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7393"/>
        <w:gridCol w:w="7393"/>
      </w:tblGrid>
      <w:tr w:rsidR="001A5ACD" w:rsidRPr="0073521F" w14:paraId="02595800" w14:textId="77777777" w:rsidTr="001A5ACD">
        <w:tc>
          <w:tcPr>
            <w:tcW w:w="7393" w:type="dxa"/>
          </w:tcPr>
          <w:p w14:paraId="29475378" w14:textId="77777777" w:rsidR="001A5ACD" w:rsidRDefault="001A5ACD" w:rsidP="001A5A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40" w:lineRule="atLeast"/>
              <w:jc w:val="center"/>
              <w:rPr>
                <w:b/>
                <w:szCs w:val="20"/>
              </w:rPr>
            </w:pPr>
            <w:r w:rsidRPr="003F745D">
              <w:rPr>
                <w:b/>
                <w:szCs w:val="20"/>
              </w:rPr>
              <w:t>SCALE OF PERMANENT DISABILITIES BY ACCIDENT</w:t>
            </w:r>
          </w:p>
        </w:tc>
        <w:tc>
          <w:tcPr>
            <w:tcW w:w="7393" w:type="dxa"/>
          </w:tcPr>
          <w:p w14:paraId="3059DBFD" w14:textId="77777777" w:rsidR="001A5ACD" w:rsidRPr="0073521F" w:rsidRDefault="0073521F" w:rsidP="001C62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40" w:lineRule="atLeast"/>
              <w:jc w:val="center"/>
              <w:rPr>
                <w:b/>
                <w:szCs w:val="20"/>
                <w:lang w:val="fr-FR"/>
              </w:rPr>
            </w:pPr>
            <w:r w:rsidRPr="0073521F">
              <w:rPr>
                <w:b/>
                <w:szCs w:val="20"/>
                <w:lang w:val="fr-FR"/>
              </w:rPr>
              <w:t>ÉCHELLE D'INVALIDITÉS PERMANENTES PAR ACCIDENT</w:t>
            </w:r>
          </w:p>
        </w:tc>
      </w:tr>
      <w:tr w:rsidR="001A5ACD" w:rsidRPr="0073521F" w14:paraId="2BB9D8A4" w14:textId="77777777" w:rsidTr="001A5ACD">
        <w:tc>
          <w:tcPr>
            <w:tcW w:w="7393" w:type="dxa"/>
          </w:tcPr>
          <w:p w14:paraId="3891985F" w14:textId="77777777" w:rsidR="001A5ACD" w:rsidRDefault="001A5ACD" w:rsidP="001A5A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40" w:lineRule="atLeast"/>
              <w:rPr>
                <w:szCs w:val="20"/>
              </w:rPr>
            </w:pPr>
            <w:r w:rsidRPr="003F745D">
              <w:rPr>
                <w:szCs w:val="20"/>
              </w:rPr>
              <w:t>The percentage of the sum insured under Item 2 in respect of Permanent Total or Permanent Partial D</w:t>
            </w:r>
            <w:r>
              <w:rPr>
                <w:szCs w:val="20"/>
              </w:rPr>
              <w:t>isablement shall be as follows:</w:t>
            </w:r>
          </w:p>
          <w:p w14:paraId="448F39F9" w14:textId="77777777" w:rsidR="001A5ACD" w:rsidRPr="001A5ACD" w:rsidRDefault="001A5ACD" w:rsidP="001A5A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40" w:lineRule="atLeast"/>
              <w:rPr>
                <w:szCs w:val="20"/>
              </w:rPr>
            </w:pPr>
            <w:r w:rsidRPr="003F745D">
              <w:rPr>
                <w:b/>
                <w:szCs w:val="20"/>
              </w:rPr>
              <w:t>Permanent total disablement</w:t>
            </w:r>
          </w:p>
        </w:tc>
        <w:tc>
          <w:tcPr>
            <w:tcW w:w="7393" w:type="dxa"/>
          </w:tcPr>
          <w:p w14:paraId="45AFDE8C" w14:textId="77777777" w:rsidR="001A5ACD" w:rsidRDefault="0073521F" w:rsidP="0073521F">
            <w:pPr>
              <w:rPr>
                <w:lang w:val="fr-FR"/>
              </w:rPr>
            </w:pPr>
            <w:r w:rsidRPr="009166F6">
              <w:rPr>
                <w:lang w:val="fr-FR"/>
              </w:rPr>
              <w:t xml:space="preserve">Le pourcentage de la somme assurée en vertu de l'article 2 en ce qui concerne Invalidité Permanente Partielle ou </w:t>
            </w:r>
            <w:r>
              <w:rPr>
                <w:lang w:val="fr-FR"/>
              </w:rPr>
              <w:t>P</w:t>
            </w:r>
            <w:r w:rsidRPr="009166F6">
              <w:rPr>
                <w:lang w:val="fr-FR"/>
              </w:rPr>
              <w:t>ermanente</w:t>
            </w:r>
            <w:r>
              <w:rPr>
                <w:lang w:val="fr-FR"/>
              </w:rPr>
              <w:t xml:space="preserve"> T</w:t>
            </w:r>
            <w:r w:rsidRPr="009166F6">
              <w:rPr>
                <w:lang w:val="fr-FR"/>
              </w:rPr>
              <w:t>otale est fixé comme suit</w:t>
            </w:r>
            <w:r>
              <w:rPr>
                <w:lang w:val="fr-FR"/>
              </w:rPr>
              <w:t xml:space="preserve"> </w:t>
            </w:r>
            <w:r w:rsidRPr="009166F6">
              <w:rPr>
                <w:lang w:val="fr-FR"/>
              </w:rPr>
              <w:t>:</w:t>
            </w:r>
          </w:p>
          <w:p w14:paraId="06F97994" w14:textId="77777777" w:rsidR="0073521F" w:rsidRPr="0073521F" w:rsidRDefault="0073521F" w:rsidP="0073521F">
            <w:pPr>
              <w:rPr>
                <w:lang w:val="fr-FR"/>
              </w:rPr>
            </w:pPr>
            <w:r w:rsidRPr="009166F6">
              <w:rPr>
                <w:b/>
                <w:lang w:val="fr-FR"/>
              </w:rPr>
              <w:t>Invalidité Permanente Totale</w:t>
            </w:r>
          </w:p>
        </w:tc>
      </w:tr>
      <w:tr w:rsidR="001A5ACD" w14:paraId="1BD66908" w14:textId="77777777" w:rsidTr="001A5ACD">
        <w:tc>
          <w:tcPr>
            <w:tcW w:w="7393" w:type="dxa"/>
          </w:tcPr>
          <w:tbl>
            <w:tblPr>
              <w:tblStyle w:val="PlainTable5"/>
              <w:tblW w:w="0" w:type="auto"/>
              <w:tblLayout w:type="fixed"/>
              <w:tblLook w:val="0000" w:firstRow="0" w:lastRow="0" w:firstColumn="0" w:lastColumn="0" w:noHBand="0" w:noVBand="0"/>
            </w:tblPr>
            <w:tblGrid>
              <w:gridCol w:w="6379"/>
              <w:gridCol w:w="709"/>
            </w:tblGrid>
            <w:tr w:rsidR="001A5ACD" w:rsidRPr="003F745D" w14:paraId="46D2E14D"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79" w:type="dxa"/>
                </w:tcPr>
                <w:p w14:paraId="13B8D60F" w14:textId="77777777"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Cs w:val="20"/>
                    </w:rPr>
                  </w:pPr>
                  <w:r>
                    <w:rPr>
                      <w:szCs w:val="20"/>
                    </w:rPr>
                    <w:t xml:space="preserve">Total loss of sight of both </w:t>
                  </w:r>
                  <w:r w:rsidRPr="003F745D">
                    <w:rPr>
                      <w:szCs w:val="20"/>
                    </w:rPr>
                    <w:t>eyes.</w:t>
                  </w:r>
                </w:p>
              </w:tc>
              <w:tc>
                <w:tcPr>
                  <w:tcW w:w="709" w:type="dxa"/>
                </w:tcPr>
                <w:p w14:paraId="34F8C60E" w14:textId="77777777"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right"/>
                    <w:cnfStyle w:val="000000100000" w:firstRow="0" w:lastRow="0" w:firstColumn="0" w:lastColumn="0" w:oddVBand="0" w:evenVBand="0" w:oddHBand="1" w:evenHBand="0" w:firstRowFirstColumn="0" w:firstRowLastColumn="0" w:lastRowFirstColumn="0" w:lastRowLastColumn="0"/>
                    <w:rPr>
                      <w:szCs w:val="20"/>
                    </w:rPr>
                  </w:pPr>
                  <w:r w:rsidRPr="003F745D">
                    <w:rPr>
                      <w:szCs w:val="20"/>
                    </w:rPr>
                    <w:t>100%</w:t>
                  </w:r>
                </w:p>
              </w:tc>
            </w:tr>
            <w:tr w:rsidR="001A5ACD" w:rsidRPr="003F745D" w14:paraId="07D9593F" w14:textId="77777777" w:rsidTr="008608A4">
              <w:tc>
                <w:tcPr>
                  <w:cnfStyle w:val="000010000000" w:firstRow="0" w:lastRow="0" w:firstColumn="0" w:lastColumn="0" w:oddVBand="1" w:evenVBand="0" w:oddHBand="0" w:evenHBand="0" w:firstRowFirstColumn="0" w:firstRowLastColumn="0" w:lastRowFirstColumn="0" w:lastRowLastColumn="0"/>
                  <w:tcW w:w="6379" w:type="dxa"/>
                </w:tcPr>
                <w:p w14:paraId="231A1520" w14:textId="77777777"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Cs w:val="20"/>
                    </w:rPr>
                  </w:pPr>
                  <w:r w:rsidRPr="003F745D">
                    <w:rPr>
                      <w:szCs w:val="20"/>
                    </w:rPr>
                    <w:t>Total incurable insanity.</w:t>
                  </w:r>
                </w:p>
              </w:tc>
              <w:tc>
                <w:tcPr>
                  <w:tcW w:w="709" w:type="dxa"/>
                </w:tcPr>
                <w:p w14:paraId="3AA93169" w14:textId="77777777"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right"/>
                    <w:cnfStyle w:val="000000000000" w:firstRow="0" w:lastRow="0" w:firstColumn="0" w:lastColumn="0" w:oddVBand="0" w:evenVBand="0" w:oddHBand="0" w:evenHBand="0" w:firstRowFirstColumn="0" w:firstRowLastColumn="0" w:lastRowFirstColumn="0" w:lastRowLastColumn="0"/>
                    <w:rPr>
                      <w:szCs w:val="20"/>
                    </w:rPr>
                  </w:pPr>
                  <w:r w:rsidRPr="003F745D">
                    <w:rPr>
                      <w:szCs w:val="20"/>
                    </w:rPr>
                    <w:t>100%</w:t>
                  </w:r>
                </w:p>
              </w:tc>
            </w:tr>
            <w:tr w:rsidR="001A5ACD" w:rsidRPr="003F745D" w14:paraId="0BB4502A"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79" w:type="dxa"/>
                </w:tcPr>
                <w:p w14:paraId="38418008" w14:textId="77777777"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Cs w:val="20"/>
                    </w:rPr>
                  </w:pPr>
                  <w:r w:rsidRPr="003F745D">
                    <w:rPr>
                      <w:szCs w:val="20"/>
                    </w:rPr>
                    <w:t xml:space="preserve">Loss of both arms </w:t>
                  </w:r>
                  <w:proofErr w:type="gramStart"/>
                  <w:r w:rsidRPr="003F745D">
                    <w:rPr>
                      <w:szCs w:val="20"/>
                    </w:rPr>
                    <w:t>or</w:t>
                  </w:r>
                  <w:proofErr w:type="gramEnd"/>
                  <w:r w:rsidRPr="003F745D">
                    <w:rPr>
                      <w:szCs w:val="20"/>
                    </w:rPr>
                    <w:t xml:space="preserve"> both hands.</w:t>
                  </w:r>
                </w:p>
              </w:tc>
              <w:tc>
                <w:tcPr>
                  <w:tcW w:w="709" w:type="dxa"/>
                </w:tcPr>
                <w:p w14:paraId="43D98AF2" w14:textId="77777777"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right"/>
                    <w:cnfStyle w:val="000000100000" w:firstRow="0" w:lastRow="0" w:firstColumn="0" w:lastColumn="0" w:oddVBand="0" w:evenVBand="0" w:oddHBand="1" w:evenHBand="0" w:firstRowFirstColumn="0" w:firstRowLastColumn="0" w:lastRowFirstColumn="0" w:lastRowLastColumn="0"/>
                    <w:rPr>
                      <w:szCs w:val="20"/>
                    </w:rPr>
                  </w:pPr>
                  <w:r w:rsidRPr="003F745D">
                    <w:rPr>
                      <w:szCs w:val="20"/>
                    </w:rPr>
                    <w:t>100%</w:t>
                  </w:r>
                </w:p>
              </w:tc>
            </w:tr>
            <w:tr w:rsidR="001A5ACD" w:rsidRPr="003F745D" w14:paraId="4CDCDEC6" w14:textId="77777777" w:rsidTr="008608A4">
              <w:tc>
                <w:tcPr>
                  <w:cnfStyle w:val="000010000000" w:firstRow="0" w:lastRow="0" w:firstColumn="0" w:lastColumn="0" w:oddVBand="1" w:evenVBand="0" w:oddHBand="0" w:evenHBand="0" w:firstRowFirstColumn="0" w:firstRowLastColumn="0" w:lastRowFirstColumn="0" w:lastRowLastColumn="0"/>
                  <w:tcW w:w="6379" w:type="dxa"/>
                </w:tcPr>
                <w:p w14:paraId="1F742477" w14:textId="77777777"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Cs w:val="20"/>
                    </w:rPr>
                  </w:pPr>
                  <w:r w:rsidRPr="003F745D">
                    <w:rPr>
                      <w:szCs w:val="20"/>
                    </w:rPr>
                    <w:t>Complete deafness of both ears, of traumatic origin.</w:t>
                  </w:r>
                </w:p>
              </w:tc>
              <w:tc>
                <w:tcPr>
                  <w:tcW w:w="709" w:type="dxa"/>
                </w:tcPr>
                <w:p w14:paraId="45A7AE77" w14:textId="77777777"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right"/>
                    <w:cnfStyle w:val="000000000000" w:firstRow="0" w:lastRow="0" w:firstColumn="0" w:lastColumn="0" w:oddVBand="0" w:evenVBand="0" w:oddHBand="0" w:evenHBand="0" w:firstRowFirstColumn="0" w:firstRowLastColumn="0" w:lastRowFirstColumn="0" w:lastRowLastColumn="0"/>
                    <w:rPr>
                      <w:szCs w:val="20"/>
                    </w:rPr>
                  </w:pPr>
                  <w:r w:rsidRPr="003F745D">
                    <w:rPr>
                      <w:szCs w:val="20"/>
                    </w:rPr>
                    <w:t>100%</w:t>
                  </w:r>
                </w:p>
              </w:tc>
            </w:tr>
            <w:tr w:rsidR="001A5ACD" w:rsidRPr="003F745D" w14:paraId="7A3F73EB"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79" w:type="dxa"/>
                </w:tcPr>
                <w:p w14:paraId="505B4013" w14:textId="77777777"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Cs w:val="20"/>
                    </w:rPr>
                  </w:pPr>
                  <w:r w:rsidRPr="003F745D">
                    <w:rPr>
                      <w:szCs w:val="20"/>
                    </w:rPr>
                    <w:t>Removal of the lower jaw.</w:t>
                  </w:r>
                </w:p>
              </w:tc>
              <w:tc>
                <w:tcPr>
                  <w:tcW w:w="709" w:type="dxa"/>
                </w:tcPr>
                <w:p w14:paraId="57B5F331" w14:textId="77777777"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right"/>
                    <w:cnfStyle w:val="000000100000" w:firstRow="0" w:lastRow="0" w:firstColumn="0" w:lastColumn="0" w:oddVBand="0" w:evenVBand="0" w:oddHBand="1" w:evenHBand="0" w:firstRowFirstColumn="0" w:firstRowLastColumn="0" w:lastRowFirstColumn="0" w:lastRowLastColumn="0"/>
                    <w:rPr>
                      <w:szCs w:val="20"/>
                    </w:rPr>
                  </w:pPr>
                  <w:r w:rsidRPr="003F745D">
                    <w:rPr>
                      <w:szCs w:val="20"/>
                    </w:rPr>
                    <w:t>100%</w:t>
                  </w:r>
                </w:p>
              </w:tc>
            </w:tr>
            <w:tr w:rsidR="001A5ACD" w:rsidRPr="003F745D" w14:paraId="1F11D9FA" w14:textId="77777777" w:rsidTr="008608A4">
              <w:tc>
                <w:tcPr>
                  <w:cnfStyle w:val="000010000000" w:firstRow="0" w:lastRow="0" w:firstColumn="0" w:lastColumn="0" w:oddVBand="1" w:evenVBand="0" w:oddHBand="0" w:evenHBand="0" w:firstRowFirstColumn="0" w:firstRowLastColumn="0" w:lastRowFirstColumn="0" w:lastRowLastColumn="0"/>
                  <w:tcW w:w="6379" w:type="dxa"/>
                </w:tcPr>
                <w:p w14:paraId="6F4EE565" w14:textId="77777777"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Cs w:val="20"/>
                    </w:rPr>
                  </w:pPr>
                  <w:r w:rsidRPr="003F745D">
                    <w:rPr>
                      <w:szCs w:val="20"/>
                    </w:rPr>
                    <w:t>Loss of speech.</w:t>
                  </w:r>
                </w:p>
              </w:tc>
              <w:tc>
                <w:tcPr>
                  <w:tcW w:w="709" w:type="dxa"/>
                </w:tcPr>
                <w:p w14:paraId="40C34A9A" w14:textId="77777777"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right"/>
                    <w:cnfStyle w:val="000000000000" w:firstRow="0" w:lastRow="0" w:firstColumn="0" w:lastColumn="0" w:oddVBand="0" w:evenVBand="0" w:oddHBand="0" w:evenHBand="0" w:firstRowFirstColumn="0" w:firstRowLastColumn="0" w:lastRowFirstColumn="0" w:lastRowLastColumn="0"/>
                    <w:rPr>
                      <w:szCs w:val="20"/>
                    </w:rPr>
                  </w:pPr>
                  <w:r w:rsidRPr="003F745D">
                    <w:rPr>
                      <w:szCs w:val="20"/>
                    </w:rPr>
                    <w:t>100%</w:t>
                  </w:r>
                </w:p>
              </w:tc>
            </w:tr>
            <w:tr w:rsidR="001A5ACD" w:rsidRPr="003F745D" w14:paraId="4B10EE1A"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79" w:type="dxa"/>
                </w:tcPr>
                <w:p w14:paraId="0AE4121B" w14:textId="77777777"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Cs w:val="20"/>
                    </w:rPr>
                  </w:pPr>
                  <w:r w:rsidRPr="003F745D">
                    <w:rPr>
                      <w:szCs w:val="20"/>
                    </w:rPr>
                    <w:t>Loss of one arm and one leg.</w:t>
                  </w:r>
                </w:p>
              </w:tc>
              <w:tc>
                <w:tcPr>
                  <w:tcW w:w="709" w:type="dxa"/>
                </w:tcPr>
                <w:p w14:paraId="6A9757D1" w14:textId="77777777"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right"/>
                    <w:cnfStyle w:val="000000100000" w:firstRow="0" w:lastRow="0" w:firstColumn="0" w:lastColumn="0" w:oddVBand="0" w:evenVBand="0" w:oddHBand="1" w:evenHBand="0" w:firstRowFirstColumn="0" w:firstRowLastColumn="0" w:lastRowFirstColumn="0" w:lastRowLastColumn="0"/>
                    <w:rPr>
                      <w:szCs w:val="20"/>
                    </w:rPr>
                  </w:pPr>
                  <w:r w:rsidRPr="003F745D">
                    <w:rPr>
                      <w:szCs w:val="20"/>
                    </w:rPr>
                    <w:t>100%</w:t>
                  </w:r>
                </w:p>
              </w:tc>
            </w:tr>
            <w:tr w:rsidR="001A5ACD" w:rsidRPr="003F745D" w14:paraId="2FD6B7E2" w14:textId="77777777" w:rsidTr="008608A4">
              <w:tc>
                <w:tcPr>
                  <w:cnfStyle w:val="000010000000" w:firstRow="0" w:lastRow="0" w:firstColumn="0" w:lastColumn="0" w:oddVBand="1" w:evenVBand="0" w:oddHBand="0" w:evenHBand="0" w:firstRowFirstColumn="0" w:firstRowLastColumn="0" w:lastRowFirstColumn="0" w:lastRowLastColumn="0"/>
                  <w:tcW w:w="6379" w:type="dxa"/>
                </w:tcPr>
                <w:p w14:paraId="638B3AFA" w14:textId="77777777"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Cs w:val="20"/>
                    </w:rPr>
                  </w:pPr>
                  <w:r w:rsidRPr="003F745D">
                    <w:rPr>
                      <w:szCs w:val="20"/>
                    </w:rPr>
                    <w:t>Loss of one arm and one foot.</w:t>
                  </w:r>
                </w:p>
              </w:tc>
              <w:tc>
                <w:tcPr>
                  <w:tcW w:w="709" w:type="dxa"/>
                </w:tcPr>
                <w:p w14:paraId="6F62795C" w14:textId="77777777"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right"/>
                    <w:cnfStyle w:val="000000000000" w:firstRow="0" w:lastRow="0" w:firstColumn="0" w:lastColumn="0" w:oddVBand="0" w:evenVBand="0" w:oddHBand="0" w:evenHBand="0" w:firstRowFirstColumn="0" w:firstRowLastColumn="0" w:lastRowFirstColumn="0" w:lastRowLastColumn="0"/>
                    <w:rPr>
                      <w:szCs w:val="20"/>
                    </w:rPr>
                  </w:pPr>
                  <w:r w:rsidRPr="003F745D">
                    <w:rPr>
                      <w:szCs w:val="20"/>
                    </w:rPr>
                    <w:t>100%</w:t>
                  </w:r>
                </w:p>
              </w:tc>
            </w:tr>
            <w:tr w:rsidR="001A5ACD" w:rsidRPr="003F745D" w14:paraId="6D9E2C5D"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79" w:type="dxa"/>
                </w:tcPr>
                <w:p w14:paraId="5B591D82" w14:textId="77777777"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Cs w:val="20"/>
                    </w:rPr>
                  </w:pPr>
                  <w:r w:rsidRPr="003F745D">
                    <w:rPr>
                      <w:szCs w:val="20"/>
                    </w:rPr>
                    <w:t>Loss of one hand and one foot.</w:t>
                  </w:r>
                </w:p>
              </w:tc>
              <w:tc>
                <w:tcPr>
                  <w:tcW w:w="709" w:type="dxa"/>
                </w:tcPr>
                <w:p w14:paraId="04CDFE37" w14:textId="77777777"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right"/>
                    <w:cnfStyle w:val="000000100000" w:firstRow="0" w:lastRow="0" w:firstColumn="0" w:lastColumn="0" w:oddVBand="0" w:evenVBand="0" w:oddHBand="1" w:evenHBand="0" w:firstRowFirstColumn="0" w:firstRowLastColumn="0" w:lastRowFirstColumn="0" w:lastRowLastColumn="0"/>
                    <w:rPr>
                      <w:szCs w:val="20"/>
                    </w:rPr>
                  </w:pPr>
                  <w:r w:rsidRPr="003F745D">
                    <w:rPr>
                      <w:szCs w:val="20"/>
                    </w:rPr>
                    <w:t>100%</w:t>
                  </w:r>
                </w:p>
              </w:tc>
            </w:tr>
            <w:tr w:rsidR="001A5ACD" w:rsidRPr="003F745D" w14:paraId="5EEE1A9E" w14:textId="77777777" w:rsidTr="008608A4">
              <w:tc>
                <w:tcPr>
                  <w:cnfStyle w:val="000010000000" w:firstRow="0" w:lastRow="0" w:firstColumn="0" w:lastColumn="0" w:oddVBand="1" w:evenVBand="0" w:oddHBand="0" w:evenHBand="0" w:firstRowFirstColumn="0" w:firstRowLastColumn="0" w:lastRowFirstColumn="0" w:lastRowLastColumn="0"/>
                  <w:tcW w:w="6379" w:type="dxa"/>
                </w:tcPr>
                <w:p w14:paraId="6818E850" w14:textId="77777777"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Cs w:val="20"/>
                    </w:rPr>
                  </w:pPr>
                  <w:r w:rsidRPr="003F745D">
                    <w:rPr>
                      <w:szCs w:val="20"/>
                    </w:rPr>
                    <w:t>Loss of one hand and one leg.</w:t>
                  </w:r>
                </w:p>
              </w:tc>
              <w:tc>
                <w:tcPr>
                  <w:tcW w:w="709" w:type="dxa"/>
                </w:tcPr>
                <w:p w14:paraId="1E954112" w14:textId="77777777"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right"/>
                    <w:cnfStyle w:val="000000000000" w:firstRow="0" w:lastRow="0" w:firstColumn="0" w:lastColumn="0" w:oddVBand="0" w:evenVBand="0" w:oddHBand="0" w:evenHBand="0" w:firstRowFirstColumn="0" w:firstRowLastColumn="0" w:lastRowFirstColumn="0" w:lastRowLastColumn="0"/>
                    <w:rPr>
                      <w:szCs w:val="20"/>
                    </w:rPr>
                  </w:pPr>
                  <w:r w:rsidRPr="003F745D">
                    <w:rPr>
                      <w:szCs w:val="20"/>
                    </w:rPr>
                    <w:t>100%</w:t>
                  </w:r>
                </w:p>
              </w:tc>
            </w:tr>
            <w:tr w:rsidR="001A5ACD" w:rsidRPr="003F745D" w14:paraId="5E611A8C"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79" w:type="dxa"/>
                </w:tcPr>
                <w:p w14:paraId="6F7FF962" w14:textId="77777777"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Cs w:val="20"/>
                    </w:rPr>
                  </w:pPr>
                  <w:r w:rsidRPr="003F745D">
                    <w:rPr>
                      <w:szCs w:val="20"/>
                    </w:rPr>
                    <w:t>Loss of both legs.</w:t>
                  </w:r>
                </w:p>
              </w:tc>
              <w:tc>
                <w:tcPr>
                  <w:tcW w:w="709" w:type="dxa"/>
                </w:tcPr>
                <w:p w14:paraId="1B8F2A93" w14:textId="77777777"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right"/>
                    <w:cnfStyle w:val="000000100000" w:firstRow="0" w:lastRow="0" w:firstColumn="0" w:lastColumn="0" w:oddVBand="0" w:evenVBand="0" w:oddHBand="1" w:evenHBand="0" w:firstRowFirstColumn="0" w:firstRowLastColumn="0" w:lastRowFirstColumn="0" w:lastRowLastColumn="0"/>
                    <w:rPr>
                      <w:szCs w:val="20"/>
                    </w:rPr>
                  </w:pPr>
                  <w:r w:rsidRPr="003F745D">
                    <w:rPr>
                      <w:szCs w:val="20"/>
                    </w:rPr>
                    <w:t>100%</w:t>
                  </w:r>
                </w:p>
              </w:tc>
            </w:tr>
            <w:tr w:rsidR="001A5ACD" w:rsidRPr="003F745D" w14:paraId="0721044B" w14:textId="77777777" w:rsidTr="008608A4">
              <w:tc>
                <w:tcPr>
                  <w:cnfStyle w:val="000010000000" w:firstRow="0" w:lastRow="0" w:firstColumn="0" w:lastColumn="0" w:oddVBand="1" w:evenVBand="0" w:oddHBand="0" w:evenHBand="0" w:firstRowFirstColumn="0" w:firstRowLastColumn="0" w:lastRowFirstColumn="0" w:lastRowLastColumn="0"/>
                  <w:tcW w:w="6379" w:type="dxa"/>
                </w:tcPr>
                <w:p w14:paraId="4E446232" w14:textId="77777777"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Cs w:val="20"/>
                    </w:rPr>
                  </w:pPr>
                  <w:r w:rsidRPr="003F745D">
                    <w:rPr>
                      <w:szCs w:val="20"/>
                    </w:rPr>
                    <w:t>Loss of both feet.</w:t>
                  </w:r>
                </w:p>
              </w:tc>
              <w:tc>
                <w:tcPr>
                  <w:tcW w:w="709" w:type="dxa"/>
                </w:tcPr>
                <w:p w14:paraId="3078033D" w14:textId="77777777" w:rsidR="001A5ACD" w:rsidRPr="003F745D" w:rsidRDefault="001A5ACD" w:rsidP="0073521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right"/>
                    <w:cnfStyle w:val="000000000000" w:firstRow="0" w:lastRow="0" w:firstColumn="0" w:lastColumn="0" w:oddVBand="0" w:evenVBand="0" w:oddHBand="0" w:evenHBand="0" w:firstRowFirstColumn="0" w:firstRowLastColumn="0" w:lastRowFirstColumn="0" w:lastRowLastColumn="0"/>
                    <w:rPr>
                      <w:szCs w:val="20"/>
                    </w:rPr>
                  </w:pPr>
                  <w:r w:rsidRPr="003F745D">
                    <w:rPr>
                      <w:szCs w:val="20"/>
                    </w:rPr>
                    <w:t>100%</w:t>
                  </w:r>
                </w:p>
              </w:tc>
            </w:tr>
          </w:tbl>
          <w:p w14:paraId="18AE6F84" w14:textId="77777777" w:rsidR="001A5ACD" w:rsidRDefault="001A5ACD" w:rsidP="001C62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40" w:lineRule="atLeast"/>
              <w:jc w:val="center"/>
              <w:rPr>
                <w:b/>
                <w:szCs w:val="20"/>
              </w:rPr>
            </w:pPr>
          </w:p>
        </w:tc>
        <w:tc>
          <w:tcPr>
            <w:tcW w:w="739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8"/>
              <w:gridCol w:w="709"/>
            </w:tblGrid>
            <w:tr w:rsidR="0073521F" w:rsidRPr="009166F6" w14:paraId="1BADD87D" w14:textId="77777777" w:rsidTr="0073521F">
              <w:tc>
                <w:tcPr>
                  <w:tcW w:w="6378" w:type="dxa"/>
                </w:tcPr>
                <w:p w14:paraId="76F8CC41" w14:textId="77777777" w:rsidR="0073521F" w:rsidRPr="009166F6" w:rsidRDefault="0073521F" w:rsidP="00DB5902">
                  <w:pPr>
                    <w:tabs>
                      <w:tab w:val="left" w:pos="3627"/>
                    </w:tabs>
                    <w:rPr>
                      <w:lang w:val="fr-FR"/>
                    </w:rPr>
                  </w:pPr>
                  <w:r>
                    <w:rPr>
                      <w:lang w:val="fr-FR"/>
                    </w:rPr>
                    <w:t>P</w:t>
                  </w:r>
                  <w:r w:rsidRPr="009166F6">
                    <w:rPr>
                      <w:lang w:val="fr-FR"/>
                    </w:rPr>
                    <w:t>erte totale de la vue des deux yeux</w:t>
                  </w:r>
                </w:p>
              </w:tc>
              <w:tc>
                <w:tcPr>
                  <w:tcW w:w="709" w:type="dxa"/>
                </w:tcPr>
                <w:p w14:paraId="41C0C762" w14:textId="77777777" w:rsidR="0073521F" w:rsidRPr="009166F6" w:rsidRDefault="0073521F" w:rsidP="00DB5902">
                  <w:pPr>
                    <w:rPr>
                      <w:lang w:val="fr-FR"/>
                    </w:rPr>
                  </w:pPr>
                  <w:r>
                    <w:rPr>
                      <w:lang w:val="fr-FR"/>
                    </w:rPr>
                    <w:t>100%</w:t>
                  </w:r>
                </w:p>
              </w:tc>
            </w:tr>
            <w:tr w:rsidR="0073521F" w14:paraId="45C694D5" w14:textId="77777777" w:rsidTr="0073521F">
              <w:tc>
                <w:tcPr>
                  <w:tcW w:w="6378" w:type="dxa"/>
                </w:tcPr>
                <w:p w14:paraId="7756FDBC" w14:textId="77777777" w:rsidR="0073521F" w:rsidRPr="009166F6" w:rsidRDefault="0073521F" w:rsidP="00DB5902">
                  <w:pPr>
                    <w:rPr>
                      <w:lang w:val="fr-FR"/>
                    </w:rPr>
                  </w:pPr>
                  <w:r w:rsidRPr="009166F6">
                    <w:rPr>
                      <w:lang w:val="fr-FR"/>
                    </w:rPr>
                    <w:t>Aliénation mentale totale incurable</w:t>
                  </w:r>
                </w:p>
              </w:tc>
              <w:tc>
                <w:tcPr>
                  <w:tcW w:w="709" w:type="dxa"/>
                </w:tcPr>
                <w:p w14:paraId="5F511CB1" w14:textId="77777777" w:rsidR="0073521F" w:rsidRDefault="0073521F" w:rsidP="00DB5902">
                  <w:pPr>
                    <w:rPr>
                      <w:b/>
                      <w:lang w:val="fr-FR"/>
                    </w:rPr>
                  </w:pPr>
                  <w:r>
                    <w:rPr>
                      <w:lang w:val="fr-FR"/>
                    </w:rPr>
                    <w:t>100%</w:t>
                  </w:r>
                </w:p>
              </w:tc>
            </w:tr>
            <w:tr w:rsidR="0073521F" w14:paraId="00CA6FE7" w14:textId="77777777" w:rsidTr="0073521F">
              <w:tc>
                <w:tcPr>
                  <w:tcW w:w="6378" w:type="dxa"/>
                </w:tcPr>
                <w:p w14:paraId="6E4883BF" w14:textId="77777777" w:rsidR="0073521F" w:rsidRPr="009166F6" w:rsidRDefault="0073521F" w:rsidP="00DB5902">
                  <w:pPr>
                    <w:rPr>
                      <w:lang w:val="fr-FR"/>
                    </w:rPr>
                  </w:pPr>
                  <w:r>
                    <w:rPr>
                      <w:lang w:val="fr-FR"/>
                    </w:rPr>
                    <w:t>Perte des deux bras ou des deux mains</w:t>
                  </w:r>
                </w:p>
              </w:tc>
              <w:tc>
                <w:tcPr>
                  <w:tcW w:w="709" w:type="dxa"/>
                </w:tcPr>
                <w:p w14:paraId="6EF32474" w14:textId="77777777" w:rsidR="0073521F" w:rsidRDefault="0073521F" w:rsidP="00DB5902">
                  <w:pPr>
                    <w:rPr>
                      <w:b/>
                      <w:lang w:val="fr-FR"/>
                    </w:rPr>
                  </w:pPr>
                  <w:r>
                    <w:rPr>
                      <w:lang w:val="fr-FR"/>
                    </w:rPr>
                    <w:t>100%</w:t>
                  </w:r>
                </w:p>
              </w:tc>
            </w:tr>
            <w:tr w:rsidR="0073521F" w14:paraId="03C1CF51" w14:textId="77777777" w:rsidTr="0073521F">
              <w:tc>
                <w:tcPr>
                  <w:tcW w:w="6378" w:type="dxa"/>
                </w:tcPr>
                <w:p w14:paraId="7133AAD6" w14:textId="77777777" w:rsidR="0073521F" w:rsidRPr="009166F6" w:rsidRDefault="0073521F" w:rsidP="00DB5902">
                  <w:pPr>
                    <w:rPr>
                      <w:lang w:val="fr-FR"/>
                    </w:rPr>
                  </w:pPr>
                  <w:r>
                    <w:rPr>
                      <w:lang w:val="fr-FR"/>
                    </w:rPr>
                    <w:t>Surdité total des deux oreilles d’origine d’un traumatisme</w:t>
                  </w:r>
                </w:p>
              </w:tc>
              <w:tc>
                <w:tcPr>
                  <w:tcW w:w="709" w:type="dxa"/>
                </w:tcPr>
                <w:p w14:paraId="662DBD3E" w14:textId="77777777" w:rsidR="0073521F" w:rsidRDefault="0073521F" w:rsidP="00DB5902">
                  <w:pPr>
                    <w:rPr>
                      <w:b/>
                      <w:lang w:val="fr-FR"/>
                    </w:rPr>
                  </w:pPr>
                  <w:r>
                    <w:rPr>
                      <w:lang w:val="fr-FR"/>
                    </w:rPr>
                    <w:t>100%</w:t>
                  </w:r>
                </w:p>
              </w:tc>
            </w:tr>
            <w:tr w:rsidR="0073521F" w14:paraId="46CE0BB0" w14:textId="77777777" w:rsidTr="0073521F">
              <w:tc>
                <w:tcPr>
                  <w:tcW w:w="6378" w:type="dxa"/>
                </w:tcPr>
                <w:p w14:paraId="3D3AF718" w14:textId="77777777" w:rsidR="0073521F" w:rsidRPr="009166F6" w:rsidRDefault="0073521F" w:rsidP="00DB5902">
                  <w:pPr>
                    <w:rPr>
                      <w:lang w:val="fr-FR"/>
                    </w:rPr>
                  </w:pPr>
                  <w:r>
                    <w:rPr>
                      <w:lang w:val="fr-FR"/>
                    </w:rPr>
                    <w:t>E</w:t>
                  </w:r>
                  <w:r w:rsidRPr="00E3336D">
                    <w:rPr>
                      <w:lang w:val="fr-FR"/>
                    </w:rPr>
                    <w:t>nlèv</w:t>
                  </w:r>
                  <w:r>
                    <w:rPr>
                      <w:lang w:val="fr-FR"/>
                    </w:rPr>
                    <w:t>ement de la mâchoire inférieure</w:t>
                  </w:r>
                </w:p>
              </w:tc>
              <w:tc>
                <w:tcPr>
                  <w:tcW w:w="709" w:type="dxa"/>
                </w:tcPr>
                <w:p w14:paraId="1A26350E" w14:textId="77777777" w:rsidR="0073521F" w:rsidRDefault="0073521F" w:rsidP="00DB5902">
                  <w:pPr>
                    <w:rPr>
                      <w:b/>
                      <w:lang w:val="fr-FR"/>
                    </w:rPr>
                  </w:pPr>
                  <w:r>
                    <w:rPr>
                      <w:lang w:val="fr-FR"/>
                    </w:rPr>
                    <w:t>100%</w:t>
                  </w:r>
                </w:p>
              </w:tc>
            </w:tr>
            <w:tr w:rsidR="0073521F" w14:paraId="4E082A58" w14:textId="77777777" w:rsidTr="0073521F">
              <w:tc>
                <w:tcPr>
                  <w:tcW w:w="6378" w:type="dxa"/>
                </w:tcPr>
                <w:p w14:paraId="69A34237" w14:textId="77777777" w:rsidR="0073521F" w:rsidRPr="009166F6" w:rsidRDefault="0073521F" w:rsidP="00DB5902">
                  <w:pPr>
                    <w:tabs>
                      <w:tab w:val="left" w:pos="1263"/>
                    </w:tabs>
                    <w:rPr>
                      <w:lang w:val="fr-FR"/>
                    </w:rPr>
                  </w:pPr>
                  <w:r>
                    <w:rPr>
                      <w:lang w:val="fr-FR"/>
                    </w:rPr>
                    <w:t>Perte de la parole</w:t>
                  </w:r>
                </w:p>
              </w:tc>
              <w:tc>
                <w:tcPr>
                  <w:tcW w:w="709" w:type="dxa"/>
                </w:tcPr>
                <w:p w14:paraId="37302BAC" w14:textId="77777777" w:rsidR="0073521F" w:rsidRDefault="0073521F" w:rsidP="00DB5902">
                  <w:pPr>
                    <w:rPr>
                      <w:b/>
                      <w:lang w:val="fr-FR"/>
                    </w:rPr>
                  </w:pPr>
                  <w:r>
                    <w:rPr>
                      <w:lang w:val="fr-FR"/>
                    </w:rPr>
                    <w:t>100%</w:t>
                  </w:r>
                </w:p>
              </w:tc>
            </w:tr>
            <w:tr w:rsidR="0073521F" w14:paraId="47C09772" w14:textId="77777777" w:rsidTr="0073521F">
              <w:tc>
                <w:tcPr>
                  <w:tcW w:w="6378" w:type="dxa"/>
                </w:tcPr>
                <w:p w14:paraId="2A4D4909" w14:textId="77777777" w:rsidR="0073521F" w:rsidRPr="009166F6" w:rsidRDefault="0073521F" w:rsidP="00DB5902">
                  <w:pPr>
                    <w:tabs>
                      <w:tab w:val="left" w:pos="1685"/>
                    </w:tabs>
                    <w:rPr>
                      <w:lang w:val="fr-FR"/>
                    </w:rPr>
                  </w:pPr>
                  <w:r>
                    <w:rPr>
                      <w:lang w:val="fr-FR"/>
                    </w:rPr>
                    <w:t>Perte d'un bras et une jambe</w:t>
                  </w:r>
                </w:p>
              </w:tc>
              <w:tc>
                <w:tcPr>
                  <w:tcW w:w="709" w:type="dxa"/>
                </w:tcPr>
                <w:p w14:paraId="71F7BAA7" w14:textId="77777777" w:rsidR="0073521F" w:rsidRDefault="0073521F" w:rsidP="00DB5902">
                  <w:pPr>
                    <w:rPr>
                      <w:b/>
                      <w:lang w:val="fr-FR"/>
                    </w:rPr>
                  </w:pPr>
                  <w:r>
                    <w:rPr>
                      <w:lang w:val="fr-FR"/>
                    </w:rPr>
                    <w:t>100%</w:t>
                  </w:r>
                </w:p>
              </w:tc>
            </w:tr>
            <w:tr w:rsidR="0073521F" w14:paraId="69817C1A" w14:textId="77777777" w:rsidTr="0073521F">
              <w:tc>
                <w:tcPr>
                  <w:tcW w:w="6378" w:type="dxa"/>
                </w:tcPr>
                <w:p w14:paraId="427ED724" w14:textId="77777777" w:rsidR="0073521F" w:rsidRPr="009166F6" w:rsidRDefault="0073521F" w:rsidP="00DB5902">
                  <w:pPr>
                    <w:tabs>
                      <w:tab w:val="left" w:pos="1060"/>
                    </w:tabs>
                    <w:rPr>
                      <w:lang w:val="fr-FR"/>
                    </w:rPr>
                  </w:pPr>
                  <w:r>
                    <w:rPr>
                      <w:lang w:val="fr-FR"/>
                    </w:rPr>
                    <w:t>Perte d'un bras et un pied</w:t>
                  </w:r>
                </w:p>
              </w:tc>
              <w:tc>
                <w:tcPr>
                  <w:tcW w:w="709" w:type="dxa"/>
                </w:tcPr>
                <w:p w14:paraId="17105B0B" w14:textId="77777777" w:rsidR="0073521F" w:rsidRDefault="0073521F" w:rsidP="00DB5902">
                  <w:pPr>
                    <w:rPr>
                      <w:b/>
                      <w:lang w:val="fr-FR"/>
                    </w:rPr>
                  </w:pPr>
                  <w:r>
                    <w:rPr>
                      <w:lang w:val="fr-FR"/>
                    </w:rPr>
                    <w:t>100%</w:t>
                  </w:r>
                </w:p>
              </w:tc>
            </w:tr>
            <w:tr w:rsidR="0073521F" w14:paraId="2727E317" w14:textId="77777777" w:rsidTr="0073521F">
              <w:tc>
                <w:tcPr>
                  <w:tcW w:w="6378" w:type="dxa"/>
                </w:tcPr>
                <w:p w14:paraId="2782D9BF" w14:textId="77777777" w:rsidR="0073521F" w:rsidRPr="009166F6" w:rsidRDefault="0073521F" w:rsidP="00DB5902">
                  <w:pPr>
                    <w:rPr>
                      <w:lang w:val="fr-FR"/>
                    </w:rPr>
                  </w:pPr>
                  <w:r>
                    <w:rPr>
                      <w:lang w:val="fr-FR"/>
                    </w:rPr>
                    <w:t>Perte d'une main et d'un pied</w:t>
                  </w:r>
                </w:p>
              </w:tc>
              <w:tc>
                <w:tcPr>
                  <w:tcW w:w="709" w:type="dxa"/>
                </w:tcPr>
                <w:p w14:paraId="61E8483B" w14:textId="77777777" w:rsidR="0073521F" w:rsidRDefault="0073521F" w:rsidP="00DB5902">
                  <w:pPr>
                    <w:rPr>
                      <w:lang w:val="fr-FR"/>
                    </w:rPr>
                  </w:pPr>
                  <w:r>
                    <w:rPr>
                      <w:lang w:val="fr-FR"/>
                    </w:rPr>
                    <w:t>100%</w:t>
                  </w:r>
                </w:p>
              </w:tc>
            </w:tr>
            <w:tr w:rsidR="0073521F" w14:paraId="48723488" w14:textId="77777777" w:rsidTr="0073521F">
              <w:tc>
                <w:tcPr>
                  <w:tcW w:w="6378" w:type="dxa"/>
                </w:tcPr>
                <w:p w14:paraId="403FB329" w14:textId="77777777" w:rsidR="0073521F" w:rsidRPr="009166F6" w:rsidRDefault="0073521F" w:rsidP="00DB5902">
                  <w:pPr>
                    <w:tabs>
                      <w:tab w:val="left" w:pos="1780"/>
                    </w:tabs>
                    <w:rPr>
                      <w:lang w:val="fr-FR"/>
                    </w:rPr>
                  </w:pPr>
                  <w:r>
                    <w:rPr>
                      <w:lang w:val="fr-FR"/>
                    </w:rPr>
                    <w:t>Perte d'une main et d'une jambe</w:t>
                  </w:r>
                </w:p>
              </w:tc>
              <w:tc>
                <w:tcPr>
                  <w:tcW w:w="709" w:type="dxa"/>
                </w:tcPr>
                <w:p w14:paraId="66C90282" w14:textId="77777777" w:rsidR="0073521F" w:rsidRDefault="0073521F" w:rsidP="00DB5902">
                  <w:pPr>
                    <w:rPr>
                      <w:lang w:val="fr-FR"/>
                    </w:rPr>
                  </w:pPr>
                  <w:r>
                    <w:rPr>
                      <w:lang w:val="fr-FR"/>
                    </w:rPr>
                    <w:t>100%</w:t>
                  </w:r>
                </w:p>
              </w:tc>
            </w:tr>
            <w:tr w:rsidR="0073521F" w14:paraId="043C7452" w14:textId="77777777" w:rsidTr="0073521F">
              <w:tc>
                <w:tcPr>
                  <w:tcW w:w="6378" w:type="dxa"/>
                </w:tcPr>
                <w:p w14:paraId="6056102F" w14:textId="77777777" w:rsidR="0073521F" w:rsidRPr="009166F6" w:rsidRDefault="0073521F" w:rsidP="00DB5902">
                  <w:pPr>
                    <w:rPr>
                      <w:lang w:val="fr-FR"/>
                    </w:rPr>
                  </w:pPr>
                  <w:r>
                    <w:rPr>
                      <w:lang w:val="fr-FR"/>
                    </w:rPr>
                    <w:t>Perte des deux jambes</w:t>
                  </w:r>
                </w:p>
              </w:tc>
              <w:tc>
                <w:tcPr>
                  <w:tcW w:w="709" w:type="dxa"/>
                </w:tcPr>
                <w:p w14:paraId="60B7BF8D" w14:textId="77777777" w:rsidR="0073521F" w:rsidRDefault="0073521F" w:rsidP="00DB5902">
                  <w:pPr>
                    <w:rPr>
                      <w:lang w:val="fr-FR"/>
                    </w:rPr>
                  </w:pPr>
                  <w:r>
                    <w:rPr>
                      <w:lang w:val="fr-FR"/>
                    </w:rPr>
                    <w:t>100%</w:t>
                  </w:r>
                </w:p>
              </w:tc>
            </w:tr>
            <w:tr w:rsidR="0073521F" w14:paraId="2F909E23" w14:textId="77777777" w:rsidTr="0073521F">
              <w:tc>
                <w:tcPr>
                  <w:tcW w:w="6378" w:type="dxa"/>
                </w:tcPr>
                <w:p w14:paraId="1E471714" w14:textId="77777777" w:rsidR="0073521F" w:rsidRPr="009166F6" w:rsidRDefault="0073521F" w:rsidP="00DB5902">
                  <w:pPr>
                    <w:tabs>
                      <w:tab w:val="left" w:pos="2337"/>
                    </w:tabs>
                    <w:rPr>
                      <w:lang w:val="fr-FR"/>
                    </w:rPr>
                  </w:pPr>
                  <w:r>
                    <w:rPr>
                      <w:lang w:val="fr-FR"/>
                    </w:rPr>
                    <w:t>Perte des deux pieds</w:t>
                  </w:r>
                </w:p>
              </w:tc>
              <w:tc>
                <w:tcPr>
                  <w:tcW w:w="709" w:type="dxa"/>
                </w:tcPr>
                <w:p w14:paraId="284D10F7" w14:textId="77777777" w:rsidR="0073521F" w:rsidRDefault="0073521F" w:rsidP="00DB5902">
                  <w:pPr>
                    <w:rPr>
                      <w:lang w:val="fr-FR"/>
                    </w:rPr>
                  </w:pPr>
                  <w:r>
                    <w:rPr>
                      <w:lang w:val="fr-FR"/>
                    </w:rPr>
                    <w:t>100%</w:t>
                  </w:r>
                </w:p>
              </w:tc>
            </w:tr>
          </w:tbl>
          <w:p w14:paraId="5A0F665A" w14:textId="77777777" w:rsidR="001A5ACD" w:rsidRDefault="001A5ACD" w:rsidP="001C62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40" w:lineRule="atLeast"/>
              <w:jc w:val="center"/>
              <w:rPr>
                <w:b/>
                <w:szCs w:val="20"/>
              </w:rPr>
            </w:pPr>
          </w:p>
        </w:tc>
      </w:tr>
      <w:tr w:rsidR="001A5ACD" w14:paraId="2AC15DD7" w14:textId="77777777" w:rsidTr="001A5ACD">
        <w:tc>
          <w:tcPr>
            <w:tcW w:w="7393" w:type="dxa"/>
          </w:tcPr>
          <w:p w14:paraId="0B8825AF" w14:textId="77777777" w:rsidR="001A5ACD" w:rsidRPr="003F745D" w:rsidRDefault="001A5ACD" w:rsidP="001A5A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40" w:lineRule="atLeast"/>
              <w:rPr>
                <w:b/>
                <w:szCs w:val="20"/>
              </w:rPr>
            </w:pPr>
            <w:r w:rsidRPr="003F745D">
              <w:rPr>
                <w:b/>
                <w:szCs w:val="20"/>
              </w:rPr>
              <w:t>Permanent partial disablement</w:t>
            </w:r>
          </w:p>
          <w:p w14:paraId="011A72E2" w14:textId="77777777" w:rsidR="001A5ACD" w:rsidRDefault="001A5ACD" w:rsidP="001A5AC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40" w:lineRule="atLeast"/>
              <w:rPr>
                <w:b/>
                <w:szCs w:val="20"/>
              </w:rPr>
            </w:pPr>
            <w:r w:rsidRPr="003F745D">
              <w:rPr>
                <w:b/>
                <w:szCs w:val="20"/>
              </w:rPr>
              <w:t>Head</w:t>
            </w:r>
          </w:p>
        </w:tc>
        <w:tc>
          <w:tcPr>
            <w:tcW w:w="7393" w:type="dxa"/>
          </w:tcPr>
          <w:p w14:paraId="6EB60670" w14:textId="77777777" w:rsidR="00DB5902" w:rsidRDefault="00DB5902" w:rsidP="00DB5902">
            <w:pPr>
              <w:rPr>
                <w:b/>
                <w:lang w:val="fr-FR"/>
              </w:rPr>
            </w:pPr>
            <w:r>
              <w:rPr>
                <w:b/>
                <w:lang w:val="fr-FR"/>
              </w:rPr>
              <w:t>Invalidité Partielle Permanente</w:t>
            </w:r>
          </w:p>
          <w:p w14:paraId="5821FBAF" w14:textId="77777777" w:rsidR="001A5ACD" w:rsidRDefault="00DB5902" w:rsidP="00DB59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40" w:lineRule="atLeast"/>
              <w:rPr>
                <w:b/>
                <w:szCs w:val="20"/>
              </w:rPr>
            </w:pPr>
            <w:r>
              <w:rPr>
                <w:b/>
                <w:lang w:val="fr-FR"/>
              </w:rPr>
              <w:t>Tête</w:t>
            </w:r>
          </w:p>
        </w:tc>
      </w:tr>
      <w:tr w:rsidR="001A5ACD" w14:paraId="767C5B0E" w14:textId="77777777" w:rsidTr="001A5ACD">
        <w:tc>
          <w:tcPr>
            <w:tcW w:w="7393" w:type="dxa"/>
          </w:tcPr>
          <w:tbl>
            <w:tblPr>
              <w:tblStyle w:val="PlainTable5"/>
              <w:tblW w:w="0" w:type="auto"/>
              <w:tblLayout w:type="fixed"/>
              <w:tblLook w:val="0000" w:firstRow="0" w:lastRow="0" w:firstColumn="0" w:lastColumn="0" w:noHBand="0" w:noVBand="0"/>
            </w:tblPr>
            <w:tblGrid>
              <w:gridCol w:w="6379"/>
              <w:gridCol w:w="709"/>
            </w:tblGrid>
            <w:tr w:rsidR="001A5ACD" w:rsidRPr="003F745D" w14:paraId="144F01E3"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79" w:type="dxa"/>
                </w:tcPr>
                <w:p w14:paraId="5739BED8" w14:textId="77777777" w:rsidR="001A5ACD" w:rsidRPr="003F745D" w:rsidRDefault="001A5ACD" w:rsidP="00DB59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rPr>
                      <w:szCs w:val="20"/>
                    </w:rPr>
                  </w:pPr>
                  <w:r w:rsidRPr="003F745D">
                    <w:rPr>
                      <w:szCs w:val="20"/>
                    </w:rPr>
                    <w:t>Loss of osseous substance of the skull in all its thickness</w:t>
                  </w:r>
                </w:p>
              </w:tc>
              <w:tc>
                <w:tcPr>
                  <w:tcW w:w="709" w:type="dxa"/>
                </w:tcPr>
                <w:p w14:paraId="5D5B5815" w14:textId="77777777" w:rsidR="001A5ACD" w:rsidRPr="003F745D" w:rsidRDefault="001A5ACD" w:rsidP="00DB590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jc w:val="right"/>
                    <w:cnfStyle w:val="000000100000" w:firstRow="0" w:lastRow="0" w:firstColumn="0" w:lastColumn="0" w:oddVBand="0" w:evenVBand="0" w:oddHBand="1" w:evenHBand="0" w:firstRowFirstColumn="0" w:firstRowLastColumn="0" w:lastRowFirstColumn="0" w:lastRowLastColumn="0"/>
                    <w:rPr>
                      <w:szCs w:val="20"/>
                    </w:rPr>
                  </w:pPr>
                </w:p>
              </w:tc>
            </w:tr>
            <w:tr w:rsidR="001A5ACD" w:rsidRPr="003F745D" w14:paraId="4F655D21" w14:textId="77777777" w:rsidTr="008608A4">
              <w:tc>
                <w:tcPr>
                  <w:cnfStyle w:val="000010000000" w:firstRow="0" w:lastRow="0" w:firstColumn="0" w:lastColumn="0" w:oddVBand="1" w:evenVBand="0" w:oddHBand="0" w:evenHBand="0" w:firstRowFirstColumn="0" w:firstRowLastColumn="0" w:lastRowFirstColumn="0" w:lastRowLastColumn="0"/>
                  <w:tcW w:w="6379" w:type="dxa"/>
                </w:tcPr>
                <w:p w14:paraId="3608164A" w14:textId="77777777" w:rsidR="001A5ACD" w:rsidRPr="003F745D" w:rsidRDefault="001A5ACD" w:rsidP="007509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Cs w:val="20"/>
                    </w:rPr>
                  </w:pPr>
                  <w:r>
                    <w:rPr>
                      <w:szCs w:val="20"/>
                    </w:rPr>
                    <w:t>S</w:t>
                  </w:r>
                  <w:r w:rsidRPr="003F745D">
                    <w:rPr>
                      <w:szCs w:val="20"/>
                    </w:rPr>
                    <w:t>urface of at least 6 sq.cm.</w:t>
                  </w:r>
                </w:p>
              </w:tc>
              <w:tc>
                <w:tcPr>
                  <w:tcW w:w="709" w:type="dxa"/>
                </w:tcPr>
                <w:p w14:paraId="6F4BF0E4"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000000" w:firstRow="0" w:lastRow="0" w:firstColumn="0" w:lastColumn="0" w:oddVBand="0" w:evenVBand="0" w:oddHBand="0" w:evenHBand="0" w:firstRowFirstColumn="0" w:firstRowLastColumn="0" w:lastRowFirstColumn="0" w:lastRowLastColumn="0"/>
                    <w:rPr>
                      <w:szCs w:val="20"/>
                    </w:rPr>
                  </w:pPr>
                  <w:r w:rsidRPr="003F745D">
                    <w:rPr>
                      <w:szCs w:val="20"/>
                    </w:rPr>
                    <w:t>40%</w:t>
                  </w:r>
                </w:p>
              </w:tc>
            </w:tr>
            <w:tr w:rsidR="001A5ACD" w:rsidRPr="003F745D" w14:paraId="447D7279"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79" w:type="dxa"/>
                </w:tcPr>
                <w:p w14:paraId="7EB29007" w14:textId="77777777" w:rsidR="001A5ACD" w:rsidRPr="003F745D" w:rsidRDefault="001A5ACD" w:rsidP="007509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Cs w:val="20"/>
                    </w:rPr>
                  </w:pPr>
                  <w:r>
                    <w:rPr>
                      <w:szCs w:val="20"/>
                    </w:rPr>
                    <w:t>S</w:t>
                  </w:r>
                  <w:r w:rsidRPr="003F745D">
                    <w:rPr>
                      <w:szCs w:val="20"/>
                    </w:rPr>
                    <w:t>urface of 3 to 6 sq.cm.</w:t>
                  </w:r>
                </w:p>
              </w:tc>
              <w:tc>
                <w:tcPr>
                  <w:tcW w:w="709" w:type="dxa"/>
                </w:tcPr>
                <w:p w14:paraId="234C62F7"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100000" w:firstRow="0" w:lastRow="0" w:firstColumn="0" w:lastColumn="0" w:oddVBand="0" w:evenVBand="0" w:oddHBand="1" w:evenHBand="0" w:firstRowFirstColumn="0" w:firstRowLastColumn="0" w:lastRowFirstColumn="0" w:lastRowLastColumn="0"/>
                    <w:rPr>
                      <w:szCs w:val="20"/>
                    </w:rPr>
                  </w:pPr>
                  <w:r w:rsidRPr="003F745D">
                    <w:rPr>
                      <w:szCs w:val="20"/>
                    </w:rPr>
                    <w:t>20%</w:t>
                  </w:r>
                </w:p>
              </w:tc>
            </w:tr>
            <w:tr w:rsidR="001A5ACD" w:rsidRPr="003F745D" w14:paraId="371B53AA" w14:textId="77777777" w:rsidTr="008608A4">
              <w:tc>
                <w:tcPr>
                  <w:cnfStyle w:val="000010000000" w:firstRow="0" w:lastRow="0" w:firstColumn="0" w:lastColumn="0" w:oddVBand="1" w:evenVBand="0" w:oddHBand="0" w:evenHBand="0" w:firstRowFirstColumn="0" w:firstRowLastColumn="0" w:lastRowFirstColumn="0" w:lastRowLastColumn="0"/>
                  <w:tcW w:w="6379" w:type="dxa"/>
                </w:tcPr>
                <w:p w14:paraId="1B9D7682" w14:textId="77777777" w:rsidR="001A5ACD" w:rsidRPr="003F745D" w:rsidRDefault="001A5ACD" w:rsidP="007509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szCs w:val="20"/>
                    </w:rPr>
                  </w:pPr>
                  <w:r>
                    <w:rPr>
                      <w:szCs w:val="20"/>
                    </w:rPr>
                    <w:t>S</w:t>
                  </w:r>
                  <w:r w:rsidRPr="003F745D">
                    <w:rPr>
                      <w:szCs w:val="20"/>
                    </w:rPr>
                    <w:t>urface of less than 3 sq.cm.</w:t>
                  </w:r>
                </w:p>
              </w:tc>
              <w:tc>
                <w:tcPr>
                  <w:tcW w:w="709" w:type="dxa"/>
                </w:tcPr>
                <w:p w14:paraId="02D817F2"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000000" w:firstRow="0" w:lastRow="0" w:firstColumn="0" w:lastColumn="0" w:oddVBand="0" w:evenVBand="0" w:oddHBand="0" w:evenHBand="0" w:firstRowFirstColumn="0" w:firstRowLastColumn="0" w:lastRowFirstColumn="0" w:lastRowLastColumn="0"/>
                    <w:rPr>
                      <w:szCs w:val="20"/>
                    </w:rPr>
                  </w:pPr>
                  <w:r w:rsidRPr="003F745D">
                    <w:rPr>
                      <w:szCs w:val="20"/>
                    </w:rPr>
                    <w:t>10%</w:t>
                  </w:r>
                </w:p>
              </w:tc>
            </w:tr>
            <w:tr w:rsidR="001A5ACD" w:rsidRPr="003F745D" w14:paraId="1603C34D"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79" w:type="dxa"/>
                </w:tcPr>
                <w:p w14:paraId="2E6575CE"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0"/>
                    </w:rPr>
                  </w:pPr>
                  <w:r w:rsidRPr="003F745D">
                    <w:rPr>
                      <w:szCs w:val="20"/>
                    </w:rPr>
                    <w:t>Partial removal of the lower jaw, rising section in its entirety or half of the maxillary bone.</w:t>
                  </w:r>
                </w:p>
              </w:tc>
              <w:tc>
                <w:tcPr>
                  <w:tcW w:w="709" w:type="dxa"/>
                </w:tcPr>
                <w:p w14:paraId="0565308A"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jc w:val="right"/>
                    <w:cnfStyle w:val="000000100000" w:firstRow="0" w:lastRow="0" w:firstColumn="0" w:lastColumn="0" w:oddVBand="0" w:evenVBand="0" w:oddHBand="1" w:evenHBand="0" w:firstRowFirstColumn="0" w:firstRowLastColumn="0" w:lastRowFirstColumn="0" w:lastRowLastColumn="0"/>
                    <w:rPr>
                      <w:szCs w:val="20"/>
                    </w:rPr>
                  </w:pPr>
                  <w:r w:rsidRPr="003F745D">
                    <w:rPr>
                      <w:szCs w:val="20"/>
                    </w:rPr>
                    <w:t>40%</w:t>
                  </w:r>
                </w:p>
              </w:tc>
            </w:tr>
            <w:tr w:rsidR="001A5ACD" w:rsidRPr="003F745D" w14:paraId="5DA65CEB" w14:textId="77777777" w:rsidTr="008608A4">
              <w:tc>
                <w:tcPr>
                  <w:cnfStyle w:val="000010000000" w:firstRow="0" w:lastRow="0" w:firstColumn="0" w:lastColumn="0" w:oddVBand="1" w:evenVBand="0" w:oddHBand="0" w:evenHBand="0" w:firstRowFirstColumn="0" w:firstRowLastColumn="0" w:lastRowFirstColumn="0" w:lastRowLastColumn="0"/>
                  <w:tcW w:w="6379" w:type="dxa"/>
                </w:tcPr>
                <w:p w14:paraId="2968180C"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0"/>
                    </w:rPr>
                  </w:pPr>
                  <w:r w:rsidRPr="003F745D">
                    <w:rPr>
                      <w:szCs w:val="20"/>
                    </w:rPr>
                    <w:t>Loss of one eye.</w:t>
                  </w:r>
                </w:p>
              </w:tc>
              <w:tc>
                <w:tcPr>
                  <w:tcW w:w="709" w:type="dxa"/>
                </w:tcPr>
                <w:p w14:paraId="196F4B3F"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000000" w:firstRow="0" w:lastRow="0" w:firstColumn="0" w:lastColumn="0" w:oddVBand="0" w:evenVBand="0" w:oddHBand="0" w:evenHBand="0" w:firstRowFirstColumn="0" w:firstRowLastColumn="0" w:lastRowFirstColumn="0" w:lastRowLastColumn="0"/>
                    <w:rPr>
                      <w:szCs w:val="20"/>
                    </w:rPr>
                  </w:pPr>
                  <w:r w:rsidRPr="003F745D">
                    <w:rPr>
                      <w:szCs w:val="20"/>
                    </w:rPr>
                    <w:t>40%</w:t>
                  </w:r>
                </w:p>
              </w:tc>
            </w:tr>
            <w:tr w:rsidR="001A5ACD" w:rsidRPr="003F745D" w14:paraId="4E11E2FA"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79" w:type="dxa"/>
                </w:tcPr>
                <w:p w14:paraId="52478394"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0"/>
                    </w:rPr>
                  </w:pPr>
                  <w:r w:rsidRPr="003F745D">
                    <w:rPr>
                      <w:szCs w:val="20"/>
                    </w:rPr>
                    <w:t>Complete deafness of one ear.</w:t>
                  </w:r>
                </w:p>
              </w:tc>
              <w:tc>
                <w:tcPr>
                  <w:tcW w:w="709" w:type="dxa"/>
                </w:tcPr>
                <w:p w14:paraId="1C8FA74C"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100000" w:firstRow="0" w:lastRow="0" w:firstColumn="0" w:lastColumn="0" w:oddVBand="0" w:evenVBand="0" w:oddHBand="1" w:evenHBand="0" w:firstRowFirstColumn="0" w:firstRowLastColumn="0" w:lastRowFirstColumn="0" w:lastRowLastColumn="0"/>
                    <w:rPr>
                      <w:szCs w:val="20"/>
                    </w:rPr>
                  </w:pPr>
                  <w:r w:rsidRPr="003F745D">
                    <w:rPr>
                      <w:szCs w:val="20"/>
                    </w:rPr>
                    <w:t>30%</w:t>
                  </w:r>
                </w:p>
              </w:tc>
            </w:tr>
            <w:tr w:rsidR="0073521F" w:rsidRPr="003F745D" w14:paraId="6426BF0B" w14:textId="77777777" w:rsidTr="008608A4">
              <w:tc>
                <w:tcPr>
                  <w:cnfStyle w:val="000010000000" w:firstRow="0" w:lastRow="0" w:firstColumn="0" w:lastColumn="0" w:oddVBand="1" w:evenVBand="0" w:oddHBand="0" w:evenHBand="0" w:firstRowFirstColumn="0" w:firstRowLastColumn="0" w:lastRowFirstColumn="0" w:lastRowLastColumn="0"/>
                  <w:tcW w:w="6379" w:type="dxa"/>
                </w:tcPr>
                <w:p w14:paraId="1F3D7EE4" w14:textId="77777777" w:rsidR="0073521F" w:rsidRPr="003F745D"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0"/>
                    </w:rPr>
                  </w:pPr>
                </w:p>
              </w:tc>
              <w:tc>
                <w:tcPr>
                  <w:tcW w:w="709" w:type="dxa"/>
                </w:tcPr>
                <w:p w14:paraId="1539C427" w14:textId="77777777" w:rsidR="0073521F" w:rsidRPr="003F745D"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000000" w:firstRow="0" w:lastRow="0" w:firstColumn="0" w:lastColumn="0" w:oddVBand="0" w:evenVBand="0" w:oddHBand="0" w:evenHBand="0" w:firstRowFirstColumn="0" w:firstRowLastColumn="0" w:lastRowFirstColumn="0" w:lastRowLastColumn="0"/>
                    <w:rPr>
                      <w:szCs w:val="20"/>
                    </w:rPr>
                  </w:pPr>
                </w:p>
              </w:tc>
            </w:tr>
          </w:tbl>
          <w:p w14:paraId="3D7BEFA6" w14:textId="77777777" w:rsidR="001A5ACD" w:rsidRDefault="001A5ACD" w:rsidP="001C62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40" w:lineRule="atLeast"/>
              <w:jc w:val="center"/>
              <w:rPr>
                <w:b/>
                <w:szCs w:val="20"/>
              </w:rPr>
            </w:pPr>
          </w:p>
        </w:tc>
        <w:tc>
          <w:tcPr>
            <w:tcW w:w="739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8"/>
              <w:gridCol w:w="709"/>
            </w:tblGrid>
            <w:tr w:rsidR="00DB5902" w:rsidRPr="00303F28" w14:paraId="052B6C75" w14:textId="77777777" w:rsidTr="00DB5902">
              <w:tc>
                <w:tcPr>
                  <w:tcW w:w="6378" w:type="dxa"/>
                </w:tcPr>
                <w:p w14:paraId="56A5874C" w14:textId="77777777" w:rsidR="00DB5902" w:rsidRDefault="00DB5902" w:rsidP="00DB5902">
                  <w:pPr>
                    <w:rPr>
                      <w:lang w:val="fr-FR"/>
                    </w:rPr>
                  </w:pPr>
                  <w:r w:rsidRPr="00E3336D">
                    <w:rPr>
                      <w:lang w:val="fr-FR"/>
                    </w:rPr>
                    <w:t>Perte de substance osseuse du crâne dans toute son épaisseur</w:t>
                  </w:r>
                </w:p>
              </w:tc>
              <w:tc>
                <w:tcPr>
                  <w:tcW w:w="709" w:type="dxa"/>
                </w:tcPr>
                <w:p w14:paraId="27446034" w14:textId="77777777" w:rsidR="00DB5902" w:rsidRDefault="00DB5902" w:rsidP="007509AB">
                  <w:pPr>
                    <w:jc w:val="right"/>
                    <w:rPr>
                      <w:lang w:val="fr-FR"/>
                    </w:rPr>
                  </w:pPr>
                </w:p>
              </w:tc>
            </w:tr>
            <w:tr w:rsidR="00DB5902" w14:paraId="6D4469A1" w14:textId="77777777" w:rsidTr="00DB5902">
              <w:tc>
                <w:tcPr>
                  <w:tcW w:w="6378" w:type="dxa"/>
                </w:tcPr>
                <w:p w14:paraId="6DEC7581" w14:textId="77777777" w:rsidR="00DB5902" w:rsidRDefault="00DB5902" w:rsidP="007509AB">
                  <w:pPr>
                    <w:ind w:left="720"/>
                    <w:rPr>
                      <w:lang w:val="fr-FR"/>
                    </w:rPr>
                  </w:pPr>
                  <w:r w:rsidRPr="00685166">
                    <w:rPr>
                      <w:lang w:val="fr-FR"/>
                    </w:rPr>
                    <w:t>surface d'au moins 6 cm ²</w:t>
                  </w:r>
                </w:p>
              </w:tc>
              <w:tc>
                <w:tcPr>
                  <w:tcW w:w="709" w:type="dxa"/>
                </w:tcPr>
                <w:p w14:paraId="2364CE20" w14:textId="77777777" w:rsidR="00DB5902" w:rsidRDefault="00DB5902" w:rsidP="007509AB">
                  <w:pPr>
                    <w:jc w:val="right"/>
                    <w:rPr>
                      <w:lang w:val="fr-FR"/>
                    </w:rPr>
                  </w:pPr>
                  <w:r>
                    <w:rPr>
                      <w:lang w:val="fr-FR"/>
                    </w:rPr>
                    <w:t>40%</w:t>
                  </w:r>
                </w:p>
              </w:tc>
            </w:tr>
            <w:tr w:rsidR="00DB5902" w14:paraId="3F1B0CBE" w14:textId="77777777" w:rsidTr="00DB5902">
              <w:tc>
                <w:tcPr>
                  <w:tcW w:w="6378" w:type="dxa"/>
                </w:tcPr>
                <w:p w14:paraId="749534AE" w14:textId="77777777" w:rsidR="00DB5902" w:rsidRDefault="00DB5902" w:rsidP="007509AB">
                  <w:pPr>
                    <w:tabs>
                      <w:tab w:val="left" w:pos="1508"/>
                    </w:tabs>
                    <w:ind w:left="720"/>
                    <w:rPr>
                      <w:lang w:val="fr-FR"/>
                    </w:rPr>
                  </w:pPr>
                  <w:r w:rsidRPr="00685166">
                    <w:rPr>
                      <w:lang w:val="fr-FR"/>
                    </w:rPr>
                    <w:t>surface de 3 à 6 cm ²</w:t>
                  </w:r>
                </w:p>
              </w:tc>
              <w:tc>
                <w:tcPr>
                  <w:tcW w:w="709" w:type="dxa"/>
                </w:tcPr>
                <w:p w14:paraId="1B12E655" w14:textId="77777777" w:rsidR="00DB5902" w:rsidRDefault="00DB5902" w:rsidP="007509AB">
                  <w:pPr>
                    <w:jc w:val="right"/>
                    <w:rPr>
                      <w:lang w:val="fr-FR"/>
                    </w:rPr>
                  </w:pPr>
                  <w:r>
                    <w:rPr>
                      <w:lang w:val="fr-FR"/>
                    </w:rPr>
                    <w:t>20%</w:t>
                  </w:r>
                </w:p>
              </w:tc>
            </w:tr>
            <w:tr w:rsidR="00DB5902" w14:paraId="0AA87250" w14:textId="77777777" w:rsidTr="00DB5902">
              <w:tc>
                <w:tcPr>
                  <w:tcW w:w="6378" w:type="dxa"/>
                </w:tcPr>
                <w:p w14:paraId="0BC4A1E7" w14:textId="77777777" w:rsidR="00DB5902" w:rsidRDefault="00DB5902" w:rsidP="007509AB">
                  <w:pPr>
                    <w:tabs>
                      <w:tab w:val="left" w:pos="3029"/>
                    </w:tabs>
                    <w:ind w:left="720"/>
                    <w:rPr>
                      <w:lang w:val="fr-FR"/>
                    </w:rPr>
                  </w:pPr>
                  <w:r w:rsidRPr="00685166">
                    <w:rPr>
                      <w:lang w:val="fr-FR"/>
                    </w:rPr>
                    <w:t>surface de moins de 3 cm ²</w:t>
                  </w:r>
                </w:p>
              </w:tc>
              <w:tc>
                <w:tcPr>
                  <w:tcW w:w="709" w:type="dxa"/>
                </w:tcPr>
                <w:p w14:paraId="1183DC55" w14:textId="77777777" w:rsidR="00DB5902" w:rsidRDefault="00DB5902" w:rsidP="007509AB">
                  <w:pPr>
                    <w:jc w:val="right"/>
                    <w:rPr>
                      <w:lang w:val="fr-FR"/>
                    </w:rPr>
                  </w:pPr>
                  <w:r>
                    <w:rPr>
                      <w:lang w:val="fr-FR"/>
                    </w:rPr>
                    <w:t>10%</w:t>
                  </w:r>
                </w:p>
              </w:tc>
            </w:tr>
            <w:tr w:rsidR="00DB5902" w14:paraId="3CF6ECF0" w14:textId="77777777" w:rsidTr="00DB5902">
              <w:tc>
                <w:tcPr>
                  <w:tcW w:w="6378" w:type="dxa"/>
                </w:tcPr>
                <w:p w14:paraId="7B361AD6" w14:textId="77777777" w:rsidR="00DB5902" w:rsidRDefault="00DB5902" w:rsidP="00DB5902">
                  <w:pPr>
                    <w:rPr>
                      <w:lang w:val="fr-FR"/>
                    </w:rPr>
                  </w:pPr>
                  <w:r w:rsidRPr="00685166">
                    <w:rPr>
                      <w:lang w:val="fr-FR"/>
                    </w:rPr>
                    <w:t>Ablation partielle de la mâchoire inférieure, partie montante dans son i</w:t>
                  </w:r>
                  <w:r>
                    <w:rPr>
                      <w:lang w:val="fr-FR"/>
                    </w:rPr>
                    <w:t xml:space="preserve">ntégralité ou la moitié de l'os </w:t>
                  </w:r>
                  <w:r w:rsidRPr="00685166">
                    <w:rPr>
                      <w:lang w:val="fr-FR"/>
                    </w:rPr>
                    <w:t>maxillaire.</w:t>
                  </w:r>
                </w:p>
              </w:tc>
              <w:tc>
                <w:tcPr>
                  <w:tcW w:w="709" w:type="dxa"/>
                </w:tcPr>
                <w:p w14:paraId="65B07149" w14:textId="77777777" w:rsidR="00DB5902" w:rsidRDefault="00DB5902" w:rsidP="007509AB">
                  <w:pPr>
                    <w:jc w:val="right"/>
                    <w:rPr>
                      <w:lang w:val="fr-FR"/>
                    </w:rPr>
                  </w:pPr>
                  <w:r>
                    <w:rPr>
                      <w:lang w:val="fr-FR"/>
                    </w:rPr>
                    <w:t>40%</w:t>
                  </w:r>
                </w:p>
              </w:tc>
            </w:tr>
            <w:tr w:rsidR="00DB5902" w14:paraId="65ED8ACB" w14:textId="77777777" w:rsidTr="00DB5902">
              <w:tc>
                <w:tcPr>
                  <w:tcW w:w="6378" w:type="dxa"/>
                </w:tcPr>
                <w:p w14:paraId="67EC90D9" w14:textId="77777777" w:rsidR="00DB5902" w:rsidRDefault="00DB5902" w:rsidP="00DB5902">
                  <w:pPr>
                    <w:rPr>
                      <w:lang w:val="fr-FR"/>
                    </w:rPr>
                  </w:pPr>
                  <w:r w:rsidRPr="00685166">
                    <w:rPr>
                      <w:lang w:val="fr-FR"/>
                    </w:rPr>
                    <w:t>Perte d'un œil.</w:t>
                  </w:r>
                </w:p>
              </w:tc>
              <w:tc>
                <w:tcPr>
                  <w:tcW w:w="709" w:type="dxa"/>
                </w:tcPr>
                <w:p w14:paraId="797DB09E" w14:textId="77777777" w:rsidR="00DB5902" w:rsidRDefault="00DB5902" w:rsidP="007509AB">
                  <w:pPr>
                    <w:jc w:val="right"/>
                    <w:rPr>
                      <w:lang w:val="fr-FR"/>
                    </w:rPr>
                  </w:pPr>
                  <w:r>
                    <w:rPr>
                      <w:lang w:val="fr-FR"/>
                    </w:rPr>
                    <w:t>40%</w:t>
                  </w:r>
                </w:p>
              </w:tc>
            </w:tr>
            <w:tr w:rsidR="00DB5902" w14:paraId="590CFCB6" w14:textId="77777777" w:rsidTr="00DB5902">
              <w:tc>
                <w:tcPr>
                  <w:tcW w:w="6378" w:type="dxa"/>
                </w:tcPr>
                <w:p w14:paraId="64F26F13" w14:textId="77777777" w:rsidR="00DB5902" w:rsidRDefault="00DB5902" w:rsidP="00DB5902">
                  <w:pPr>
                    <w:rPr>
                      <w:lang w:val="fr-FR"/>
                    </w:rPr>
                  </w:pPr>
                  <w:r>
                    <w:rPr>
                      <w:lang w:val="fr-FR"/>
                    </w:rPr>
                    <w:t>S</w:t>
                  </w:r>
                  <w:r w:rsidRPr="00685166">
                    <w:rPr>
                      <w:lang w:val="fr-FR"/>
                    </w:rPr>
                    <w:t>urdité</w:t>
                  </w:r>
                  <w:r>
                    <w:rPr>
                      <w:lang w:val="fr-FR"/>
                    </w:rPr>
                    <w:t xml:space="preserve"> complète</w:t>
                  </w:r>
                  <w:r w:rsidRPr="00685166">
                    <w:rPr>
                      <w:lang w:val="fr-FR"/>
                    </w:rPr>
                    <w:t xml:space="preserve"> d'une oreille.</w:t>
                  </w:r>
                </w:p>
              </w:tc>
              <w:tc>
                <w:tcPr>
                  <w:tcW w:w="709" w:type="dxa"/>
                </w:tcPr>
                <w:p w14:paraId="439C2A3B" w14:textId="77777777" w:rsidR="00DB5902" w:rsidRDefault="00DB5902" w:rsidP="007509AB">
                  <w:pPr>
                    <w:jc w:val="right"/>
                    <w:rPr>
                      <w:lang w:val="fr-FR"/>
                    </w:rPr>
                  </w:pPr>
                  <w:r>
                    <w:rPr>
                      <w:lang w:val="fr-FR"/>
                    </w:rPr>
                    <w:t>30%</w:t>
                  </w:r>
                </w:p>
              </w:tc>
            </w:tr>
          </w:tbl>
          <w:p w14:paraId="6247C5CE" w14:textId="77777777" w:rsidR="001A5ACD" w:rsidRDefault="001A5ACD" w:rsidP="001C62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40" w:lineRule="atLeast"/>
              <w:jc w:val="center"/>
              <w:rPr>
                <w:b/>
                <w:szCs w:val="20"/>
              </w:rPr>
            </w:pPr>
          </w:p>
        </w:tc>
      </w:tr>
      <w:tr w:rsidR="001A5ACD" w14:paraId="694692D9" w14:textId="77777777" w:rsidTr="001A5ACD">
        <w:tc>
          <w:tcPr>
            <w:tcW w:w="7393" w:type="dxa"/>
          </w:tcPr>
          <w:tbl>
            <w:tblPr>
              <w:tblStyle w:val="PlainTable5"/>
              <w:tblW w:w="0" w:type="auto"/>
              <w:tblLayout w:type="fixed"/>
              <w:tblLook w:val="0000" w:firstRow="0" w:lastRow="0" w:firstColumn="0" w:lastColumn="0" w:noHBand="0" w:noVBand="0"/>
            </w:tblPr>
            <w:tblGrid>
              <w:gridCol w:w="5670"/>
              <w:gridCol w:w="709"/>
              <w:gridCol w:w="709"/>
            </w:tblGrid>
            <w:tr w:rsidR="001A5ACD" w:rsidRPr="003F745D" w14:paraId="7FE11152"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tcPr>
                <w:p w14:paraId="1BBE2585"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Cs w:val="20"/>
                    </w:rPr>
                  </w:pPr>
                  <w:r w:rsidRPr="003F745D">
                    <w:rPr>
                      <w:b/>
                      <w:szCs w:val="20"/>
                    </w:rPr>
                    <w:lastRenderedPageBreak/>
                    <w:t>Upper Limbs</w:t>
                  </w:r>
                </w:p>
              </w:tc>
              <w:tc>
                <w:tcPr>
                  <w:tcW w:w="709" w:type="dxa"/>
                </w:tcPr>
                <w:p w14:paraId="68B2157D"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cnfStyle w:val="000000100000" w:firstRow="0" w:lastRow="0" w:firstColumn="0" w:lastColumn="0" w:oddVBand="0" w:evenVBand="0" w:oddHBand="1" w:evenHBand="0" w:firstRowFirstColumn="0" w:firstRowLastColumn="0" w:lastRowFirstColumn="0" w:lastRowLastColumn="0"/>
                    <w:rPr>
                      <w:b/>
                      <w:szCs w:val="20"/>
                    </w:rPr>
                  </w:pPr>
                  <w:r w:rsidRPr="003F745D">
                    <w:rPr>
                      <w:b/>
                      <w:i/>
                      <w:szCs w:val="20"/>
                    </w:rPr>
                    <w:t>Right</w:t>
                  </w:r>
                </w:p>
              </w:tc>
              <w:tc>
                <w:tcPr>
                  <w:cnfStyle w:val="000010000000" w:firstRow="0" w:lastRow="0" w:firstColumn="0" w:lastColumn="0" w:oddVBand="1" w:evenVBand="0" w:oddHBand="0" w:evenHBand="0" w:firstRowFirstColumn="0" w:firstRowLastColumn="0" w:lastRowFirstColumn="0" w:lastRowLastColumn="0"/>
                  <w:tcW w:w="709" w:type="dxa"/>
                </w:tcPr>
                <w:p w14:paraId="12EF42C4"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Cs w:val="20"/>
                    </w:rPr>
                  </w:pPr>
                  <w:r w:rsidRPr="003F745D">
                    <w:rPr>
                      <w:b/>
                      <w:i/>
                      <w:szCs w:val="20"/>
                    </w:rPr>
                    <w:t>Left</w:t>
                  </w:r>
                </w:p>
              </w:tc>
            </w:tr>
            <w:tr w:rsidR="001A5ACD" w:rsidRPr="003F745D" w14:paraId="6AE0B393" w14:textId="77777777" w:rsidTr="008608A4">
              <w:tc>
                <w:tcPr>
                  <w:cnfStyle w:val="000010000000" w:firstRow="0" w:lastRow="0" w:firstColumn="0" w:lastColumn="0" w:oddVBand="1" w:evenVBand="0" w:oddHBand="0" w:evenHBand="0" w:firstRowFirstColumn="0" w:firstRowLastColumn="0" w:lastRowFirstColumn="0" w:lastRowLastColumn="0"/>
                  <w:tcW w:w="5670" w:type="dxa"/>
                </w:tcPr>
                <w:p w14:paraId="786278DD" w14:textId="77777777"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Loss of one arm or one hand.</w:t>
                  </w:r>
                </w:p>
              </w:tc>
              <w:tc>
                <w:tcPr>
                  <w:tcW w:w="709" w:type="dxa"/>
                </w:tcPr>
                <w:p w14:paraId="74C39CB6"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000000" w:firstRow="0" w:lastRow="0" w:firstColumn="0" w:lastColumn="0" w:oddVBand="0" w:evenVBand="0" w:oddHBand="0" w:evenHBand="0" w:firstRowFirstColumn="0" w:firstRowLastColumn="0" w:lastRowFirstColumn="0" w:lastRowLastColumn="0"/>
                    <w:rPr>
                      <w:szCs w:val="20"/>
                    </w:rPr>
                  </w:pPr>
                  <w:r w:rsidRPr="003F745D">
                    <w:rPr>
                      <w:szCs w:val="20"/>
                    </w:rPr>
                    <w:t>60%</w:t>
                  </w:r>
                </w:p>
              </w:tc>
              <w:tc>
                <w:tcPr>
                  <w:cnfStyle w:val="000010000000" w:firstRow="0" w:lastRow="0" w:firstColumn="0" w:lastColumn="0" w:oddVBand="1" w:evenVBand="0" w:oddHBand="0" w:evenHBand="0" w:firstRowFirstColumn="0" w:firstRowLastColumn="0" w:lastRowFirstColumn="0" w:lastRowLastColumn="0"/>
                  <w:tcW w:w="709" w:type="dxa"/>
                </w:tcPr>
                <w:p w14:paraId="0F5FD7A6"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50%</w:t>
                  </w:r>
                </w:p>
              </w:tc>
            </w:tr>
            <w:tr w:rsidR="001A5ACD" w:rsidRPr="003F745D" w14:paraId="49D82361"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tcPr>
                <w:p w14:paraId="4955F80D"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0"/>
                    </w:rPr>
                  </w:pPr>
                  <w:r w:rsidRPr="003F745D">
                    <w:rPr>
                      <w:szCs w:val="20"/>
                    </w:rPr>
                    <w:t>Considerable loss of osseous substance of the arm (definite and incurable lesion)</w:t>
                  </w:r>
                </w:p>
              </w:tc>
              <w:tc>
                <w:tcPr>
                  <w:tcW w:w="709" w:type="dxa"/>
                </w:tcPr>
                <w:p w14:paraId="0219E910"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100000" w:firstRow="0" w:lastRow="0" w:firstColumn="0" w:lastColumn="0" w:oddVBand="0" w:evenVBand="0" w:oddHBand="1" w:evenHBand="0" w:firstRowFirstColumn="0" w:firstRowLastColumn="0" w:lastRowFirstColumn="0" w:lastRowLastColumn="0"/>
                    <w:rPr>
                      <w:szCs w:val="20"/>
                    </w:rPr>
                  </w:pPr>
                  <w:r w:rsidRPr="003F745D">
                    <w:rPr>
                      <w:szCs w:val="20"/>
                    </w:rPr>
                    <w:t>50%</w:t>
                  </w:r>
                </w:p>
              </w:tc>
              <w:tc>
                <w:tcPr>
                  <w:cnfStyle w:val="000010000000" w:firstRow="0" w:lastRow="0" w:firstColumn="0" w:lastColumn="0" w:oddVBand="1" w:evenVBand="0" w:oddHBand="0" w:evenHBand="0" w:firstRowFirstColumn="0" w:firstRowLastColumn="0" w:lastRowFirstColumn="0" w:lastRowLastColumn="0"/>
                  <w:tcW w:w="709" w:type="dxa"/>
                </w:tcPr>
                <w:p w14:paraId="370EB23A"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40%</w:t>
                  </w:r>
                </w:p>
              </w:tc>
            </w:tr>
            <w:tr w:rsidR="001A5ACD" w:rsidRPr="003F745D" w14:paraId="364091D3" w14:textId="77777777" w:rsidTr="008608A4">
              <w:tc>
                <w:tcPr>
                  <w:cnfStyle w:val="000010000000" w:firstRow="0" w:lastRow="0" w:firstColumn="0" w:lastColumn="0" w:oddVBand="1" w:evenVBand="0" w:oddHBand="0" w:evenHBand="0" w:firstRowFirstColumn="0" w:firstRowLastColumn="0" w:lastRowFirstColumn="0" w:lastRowLastColumn="0"/>
                  <w:tcW w:w="5670" w:type="dxa"/>
                </w:tcPr>
                <w:p w14:paraId="03D21596" w14:textId="77777777"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Total paralysis of the upper limb (incurable lesion of the nerves).</w:t>
                  </w:r>
                </w:p>
              </w:tc>
              <w:tc>
                <w:tcPr>
                  <w:tcW w:w="709" w:type="dxa"/>
                </w:tcPr>
                <w:p w14:paraId="2D92CAB3"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000000" w:firstRow="0" w:lastRow="0" w:firstColumn="0" w:lastColumn="0" w:oddVBand="0" w:evenVBand="0" w:oddHBand="0" w:evenHBand="0" w:firstRowFirstColumn="0" w:firstRowLastColumn="0" w:lastRowFirstColumn="0" w:lastRowLastColumn="0"/>
                    <w:rPr>
                      <w:szCs w:val="20"/>
                    </w:rPr>
                  </w:pPr>
                  <w:r w:rsidRPr="003F745D">
                    <w:rPr>
                      <w:szCs w:val="20"/>
                    </w:rPr>
                    <w:t>65%</w:t>
                  </w:r>
                </w:p>
              </w:tc>
              <w:tc>
                <w:tcPr>
                  <w:cnfStyle w:val="000010000000" w:firstRow="0" w:lastRow="0" w:firstColumn="0" w:lastColumn="0" w:oddVBand="1" w:evenVBand="0" w:oddHBand="0" w:evenHBand="0" w:firstRowFirstColumn="0" w:firstRowLastColumn="0" w:lastRowFirstColumn="0" w:lastRowLastColumn="0"/>
                  <w:tcW w:w="709" w:type="dxa"/>
                </w:tcPr>
                <w:p w14:paraId="7376F922"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55%</w:t>
                  </w:r>
                </w:p>
              </w:tc>
            </w:tr>
            <w:tr w:rsidR="001A5ACD" w:rsidRPr="003F745D" w14:paraId="268BF5AA"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tcPr>
                <w:p w14:paraId="66272AE2" w14:textId="77777777"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Total paralysis of the circumflex nerve.</w:t>
                  </w:r>
                </w:p>
              </w:tc>
              <w:tc>
                <w:tcPr>
                  <w:tcW w:w="709" w:type="dxa"/>
                </w:tcPr>
                <w:p w14:paraId="07A51B23"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100000" w:firstRow="0" w:lastRow="0" w:firstColumn="0" w:lastColumn="0" w:oddVBand="0" w:evenVBand="0" w:oddHBand="1" w:evenHBand="0" w:firstRowFirstColumn="0" w:firstRowLastColumn="0" w:lastRowFirstColumn="0" w:lastRowLastColumn="0"/>
                    <w:rPr>
                      <w:szCs w:val="20"/>
                    </w:rPr>
                  </w:pPr>
                  <w:r w:rsidRPr="003F745D">
                    <w:rPr>
                      <w:szCs w:val="20"/>
                    </w:rPr>
                    <w:t>20%</w:t>
                  </w:r>
                </w:p>
              </w:tc>
              <w:tc>
                <w:tcPr>
                  <w:cnfStyle w:val="000010000000" w:firstRow="0" w:lastRow="0" w:firstColumn="0" w:lastColumn="0" w:oddVBand="1" w:evenVBand="0" w:oddHBand="0" w:evenHBand="0" w:firstRowFirstColumn="0" w:firstRowLastColumn="0" w:lastRowFirstColumn="0" w:lastRowLastColumn="0"/>
                  <w:tcW w:w="709" w:type="dxa"/>
                </w:tcPr>
                <w:p w14:paraId="640ECAEE"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15%</w:t>
                  </w:r>
                </w:p>
              </w:tc>
            </w:tr>
            <w:tr w:rsidR="001A5ACD" w:rsidRPr="003F745D" w14:paraId="5920C534" w14:textId="77777777" w:rsidTr="008608A4">
              <w:tc>
                <w:tcPr>
                  <w:cnfStyle w:val="000010000000" w:firstRow="0" w:lastRow="0" w:firstColumn="0" w:lastColumn="0" w:oddVBand="1" w:evenVBand="0" w:oddHBand="0" w:evenHBand="0" w:firstRowFirstColumn="0" w:firstRowLastColumn="0" w:lastRowFirstColumn="0" w:lastRowLastColumn="0"/>
                  <w:tcW w:w="5670" w:type="dxa"/>
                </w:tcPr>
                <w:p w14:paraId="625C2F22" w14:textId="77777777"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Shoulder anchylosis.</w:t>
                  </w:r>
                </w:p>
              </w:tc>
              <w:tc>
                <w:tcPr>
                  <w:tcW w:w="709" w:type="dxa"/>
                </w:tcPr>
                <w:p w14:paraId="058903EC"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000000" w:firstRow="0" w:lastRow="0" w:firstColumn="0" w:lastColumn="0" w:oddVBand="0" w:evenVBand="0" w:oddHBand="0" w:evenHBand="0" w:firstRowFirstColumn="0" w:firstRowLastColumn="0" w:lastRowFirstColumn="0" w:lastRowLastColumn="0"/>
                    <w:rPr>
                      <w:szCs w:val="20"/>
                    </w:rPr>
                  </w:pPr>
                  <w:r w:rsidRPr="003F745D">
                    <w:rPr>
                      <w:szCs w:val="20"/>
                    </w:rPr>
                    <w:t>40%</w:t>
                  </w:r>
                </w:p>
              </w:tc>
              <w:tc>
                <w:tcPr>
                  <w:cnfStyle w:val="000010000000" w:firstRow="0" w:lastRow="0" w:firstColumn="0" w:lastColumn="0" w:oddVBand="1" w:evenVBand="0" w:oddHBand="0" w:evenHBand="0" w:firstRowFirstColumn="0" w:firstRowLastColumn="0" w:lastRowFirstColumn="0" w:lastRowLastColumn="0"/>
                  <w:tcW w:w="709" w:type="dxa"/>
                </w:tcPr>
                <w:p w14:paraId="74681CAB"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30%</w:t>
                  </w:r>
                </w:p>
              </w:tc>
            </w:tr>
            <w:tr w:rsidR="001A5ACD" w:rsidRPr="003F745D" w14:paraId="1C809768"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tcPr>
                <w:p w14:paraId="593A4A1C" w14:textId="77777777"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Elbow anchylosis</w:t>
                  </w:r>
                </w:p>
              </w:tc>
              <w:tc>
                <w:tcPr>
                  <w:tcW w:w="709" w:type="dxa"/>
                </w:tcPr>
                <w:p w14:paraId="2C39F56E"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100000" w:firstRow="0" w:lastRow="0" w:firstColumn="0" w:lastColumn="0" w:oddVBand="0" w:evenVBand="0" w:oddHBand="1" w:evenHBand="0" w:firstRowFirstColumn="0" w:firstRowLastColumn="0" w:lastRowFirstColumn="0" w:lastRowLastColumn="0"/>
                    <w:rPr>
                      <w:szCs w:val="20"/>
                    </w:rPr>
                  </w:pPr>
                </w:p>
              </w:tc>
              <w:tc>
                <w:tcPr>
                  <w:cnfStyle w:val="000010000000" w:firstRow="0" w:lastRow="0" w:firstColumn="0" w:lastColumn="0" w:oddVBand="1" w:evenVBand="0" w:oddHBand="0" w:evenHBand="0" w:firstRowFirstColumn="0" w:firstRowLastColumn="0" w:lastRowFirstColumn="0" w:lastRowLastColumn="0"/>
                  <w:tcW w:w="709" w:type="dxa"/>
                </w:tcPr>
                <w:p w14:paraId="46894DF5"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p>
              </w:tc>
            </w:tr>
            <w:tr w:rsidR="001A5ACD" w:rsidRPr="003F745D" w14:paraId="337305D5" w14:textId="77777777" w:rsidTr="008608A4">
              <w:tc>
                <w:tcPr>
                  <w:cnfStyle w:val="000010000000" w:firstRow="0" w:lastRow="0" w:firstColumn="0" w:lastColumn="0" w:oddVBand="1" w:evenVBand="0" w:oddHBand="0" w:evenHBand="0" w:firstRowFirstColumn="0" w:firstRowLastColumn="0" w:lastRowFirstColumn="0" w:lastRowLastColumn="0"/>
                  <w:tcW w:w="5670" w:type="dxa"/>
                </w:tcPr>
                <w:p w14:paraId="0C3D3DBC"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360"/>
                    <w:rPr>
                      <w:szCs w:val="20"/>
                    </w:rPr>
                  </w:pPr>
                  <w:r w:rsidRPr="003F745D">
                    <w:rPr>
                      <w:szCs w:val="20"/>
                    </w:rPr>
                    <w:t>in favourable position (15 degrees round the right angle).</w:t>
                  </w:r>
                </w:p>
              </w:tc>
              <w:tc>
                <w:tcPr>
                  <w:tcW w:w="709" w:type="dxa"/>
                </w:tcPr>
                <w:p w14:paraId="24761DAE"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000000" w:firstRow="0" w:lastRow="0" w:firstColumn="0" w:lastColumn="0" w:oddVBand="0" w:evenVBand="0" w:oddHBand="0" w:evenHBand="0" w:firstRowFirstColumn="0" w:firstRowLastColumn="0" w:lastRowFirstColumn="0" w:lastRowLastColumn="0"/>
                    <w:rPr>
                      <w:szCs w:val="20"/>
                    </w:rPr>
                  </w:pPr>
                  <w:r w:rsidRPr="003F745D">
                    <w:rPr>
                      <w:szCs w:val="20"/>
                    </w:rPr>
                    <w:t>25%</w:t>
                  </w:r>
                </w:p>
              </w:tc>
              <w:tc>
                <w:tcPr>
                  <w:cnfStyle w:val="000010000000" w:firstRow="0" w:lastRow="0" w:firstColumn="0" w:lastColumn="0" w:oddVBand="1" w:evenVBand="0" w:oddHBand="0" w:evenHBand="0" w:firstRowFirstColumn="0" w:firstRowLastColumn="0" w:lastRowFirstColumn="0" w:lastRowLastColumn="0"/>
                  <w:tcW w:w="709" w:type="dxa"/>
                </w:tcPr>
                <w:p w14:paraId="625D6185"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20%</w:t>
                  </w:r>
                </w:p>
              </w:tc>
            </w:tr>
            <w:tr w:rsidR="001A5ACD" w:rsidRPr="003F745D" w14:paraId="1CF62EAD"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tcPr>
                <w:p w14:paraId="5EB3800A"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360"/>
                    <w:rPr>
                      <w:szCs w:val="20"/>
                    </w:rPr>
                  </w:pPr>
                  <w:r w:rsidRPr="003F745D">
                    <w:rPr>
                      <w:szCs w:val="20"/>
                    </w:rPr>
                    <w:t>in unfavourable position.</w:t>
                  </w:r>
                </w:p>
              </w:tc>
              <w:tc>
                <w:tcPr>
                  <w:tcW w:w="709" w:type="dxa"/>
                </w:tcPr>
                <w:p w14:paraId="2743DA4C"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100000" w:firstRow="0" w:lastRow="0" w:firstColumn="0" w:lastColumn="0" w:oddVBand="0" w:evenVBand="0" w:oddHBand="1" w:evenHBand="0" w:firstRowFirstColumn="0" w:firstRowLastColumn="0" w:lastRowFirstColumn="0" w:lastRowLastColumn="0"/>
                    <w:rPr>
                      <w:szCs w:val="20"/>
                    </w:rPr>
                  </w:pPr>
                  <w:r w:rsidRPr="003F745D">
                    <w:rPr>
                      <w:szCs w:val="20"/>
                    </w:rPr>
                    <w:t>40%</w:t>
                  </w:r>
                </w:p>
              </w:tc>
              <w:tc>
                <w:tcPr>
                  <w:cnfStyle w:val="000010000000" w:firstRow="0" w:lastRow="0" w:firstColumn="0" w:lastColumn="0" w:oddVBand="1" w:evenVBand="0" w:oddHBand="0" w:evenHBand="0" w:firstRowFirstColumn="0" w:firstRowLastColumn="0" w:lastRowFirstColumn="0" w:lastRowLastColumn="0"/>
                  <w:tcW w:w="709" w:type="dxa"/>
                </w:tcPr>
                <w:p w14:paraId="711A6734"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35%</w:t>
                  </w:r>
                </w:p>
              </w:tc>
            </w:tr>
            <w:tr w:rsidR="001A5ACD" w:rsidRPr="003F745D" w14:paraId="53E6D6C3" w14:textId="77777777" w:rsidTr="008608A4">
              <w:tc>
                <w:tcPr>
                  <w:cnfStyle w:val="000010000000" w:firstRow="0" w:lastRow="0" w:firstColumn="0" w:lastColumn="0" w:oddVBand="1" w:evenVBand="0" w:oddHBand="0" w:evenHBand="0" w:firstRowFirstColumn="0" w:firstRowLastColumn="0" w:lastRowFirstColumn="0" w:lastRowLastColumn="0"/>
                  <w:tcW w:w="5670" w:type="dxa"/>
                </w:tcPr>
                <w:p w14:paraId="2B697532"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0"/>
                    </w:rPr>
                  </w:pPr>
                  <w:r w:rsidRPr="003F745D">
                    <w:rPr>
                      <w:szCs w:val="20"/>
                    </w:rPr>
                    <w:t>Extensive loss of osseous substance of the two bones of the forearm (definite and incurable lesion).</w:t>
                  </w:r>
                </w:p>
              </w:tc>
              <w:tc>
                <w:tcPr>
                  <w:tcW w:w="709" w:type="dxa"/>
                </w:tcPr>
                <w:p w14:paraId="07C1CA8C"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jc w:val="right"/>
                    <w:cnfStyle w:val="000000000000" w:firstRow="0" w:lastRow="0" w:firstColumn="0" w:lastColumn="0" w:oddVBand="0" w:evenVBand="0" w:oddHBand="0" w:evenHBand="0" w:firstRowFirstColumn="0" w:firstRowLastColumn="0" w:lastRowFirstColumn="0" w:lastRowLastColumn="0"/>
                    <w:rPr>
                      <w:szCs w:val="20"/>
                    </w:rPr>
                  </w:pPr>
                  <w:r w:rsidRPr="003F745D">
                    <w:rPr>
                      <w:szCs w:val="20"/>
                    </w:rPr>
                    <w:t>40%</w:t>
                  </w:r>
                </w:p>
              </w:tc>
              <w:tc>
                <w:tcPr>
                  <w:cnfStyle w:val="000010000000" w:firstRow="0" w:lastRow="0" w:firstColumn="0" w:lastColumn="0" w:oddVBand="1" w:evenVBand="0" w:oddHBand="0" w:evenHBand="0" w:firstRowFirstColumn="0" w:firstRowLastColumn="0" w:lastRowFirstColumn="0" w:lastRowLastColumn="0"/>
                  <w:tcW w:w="709" w:type="dxa"/>
                </w:tcPr>
                <w:p w14:paraId="308405FF"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jc w:val="right"/>
                    <w:rPr>
                      <w:szCs w:val="20"/>
                    </w:rPr>
                  </w:pPr>
                  <w:r w:rsidRPr="003F745D">
                    <w:rPr>
                      <w:szCs w:val="20"/>
                    </w:rPr>
                    <w:t>30%</w:t>
                  </w:r>
                </w:p>
              </w:tc>
            </w:tr>
            <w:tr w:rsidR="001A5ACD" w:rsidRPr="003F745D" w14:paraId="2CF22B89"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tcPr>
                <w:p w14:paraId="59C9C97C" w14:textId="77777777"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Total paralysis of the median nerve.</w:t>
                  </w:r>
                </w:p>
              </w:tc>
              <w:tc>
                <w:tcPr>
                  <w:tcW w:w="709" w:type="dxa"/>
                </w:tcPr>
                <w:p w14:paraId="2D43814D"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100000" w:firstRow="0" w:lastRow="0" w:firstColumn="0" w:lastColumn="0" w:oddVBand="0" w:evenVBand="0" w:oddHBand="1" w:evenHBand="0" w:firstRowFirstColumn="0" w:firstRowLastColumn="0" w:lastRowFirstColumn="0" w:lastRowLastColumn="0"/>
                    <w:rPr>
                      <w:szCs w:val="20"/>
                    </w:rPr>
                  </w:pPr>
                  <w:r w:rsidRPr="003F745D">
                    <w:rPr>
                      <w:szCs w:val="20"/>
                    </w:rPr>
                    <w:t>45%</w:t>
                  </w:r>
                </w:p>
              </w:tc>
              <w:tc>
                <w:tcPr>
                  <w:cnfStyle w:val="000010000000" w:firstRow="0" w:lastRow="0" w:firstColumn="0" w:lastColumn="0" w:oddVBand="1" w:evenVBand="0" w:oddHBand="0" w:evenHBand="0" w:firstRowFirstColumn="0" w:firstRowLastColumn="0" w:lastRowFirstColumn="0" w:lastRowLastColumn="0"/>
                  <w:tcW w:w="709" w:type="dxa"/>
                </w:tcPr>
                <w:p w14:paraId="11C425FE"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35%</w:t>
                  </w:r>
                </w:p>
              </w:tc>
            </w:tr>
            <w:tr w:rsidR="001A5ACD" w:rsidRPr="003F745D" w14:paraId="0E032511" w14:textId="77777777" w:rsidTr="008608A4">
              <w:tc>
                <w:tcPr>
                  <w:cnfStyle w:val="000010000000" w:firstRow="0" w:lastRow="0" w:firstColumn="0" w:lastColumn="0" w:oddVBand="1" w:evenVBand="0" w:oddHBand="0" w:evenHBand="0" w:firstRowFirstColumn="0" w:firstRowLastColumn="0" w:lastRowFirstColumn="0" w:lastRowLastColumn="0"/>
                  <w:tcW w:w="5670" w:type="dxa"/>
                </w:tcPr>
                <w:p w14:paraId="617CEB54" w14:textId="77777777"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Total paralysis of the radial nerve at the torsion cradle.</w:t>
                  </w:r>
                </w:p>
              </w:tc>
              <w:tc>
                <w:tcPr>
                  <w:tcW w:w="709" w:type="dxa"/>
                </w:tcPr>
                <w:p w14:paraId="105CD713"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000000" w:firstRow="0" w:lastRow="0" w:firstColumn="0" w:lastColumn="0" w:oddVBand="0" w:evenVBand="0" w:oddHBand="0" w:evenHBand="0" w:firstRowFirstColumn="0" w:firstRowLastColumn="0" w:lastRowFirstColumn="0" w:lastRowLastColumn="0"/>
                    <w:rPr>
                      <w:szCs w:val="20"/>
                    </w:rPr>
                  </w:pPr>
                  <w:r w:rsidRPr="003F745D">
                    <w:rPr>
                      <w:szCs w:val="20"/>
                    </w:rPr>
                    <w:t>40%</w:t>
                  </w:r>
                </w:p>
              </w:tc>
              <w:tc>
                <w:tcPr>
                  <w:cnfStyle w:val="000010000000" w:firstRow="0" w:lastRow="0" w:firstColumn="0" w:lastColumn="0" w:oddVBand="1" w:evenVBand="0" w:oddHBand="0" w:evenHBand="0" w:firstRowFirstColumn="0" w:firstRowLastColumn="0" w:lastRowFirstColumn="0" w:lastRowLastColumn="0"/>
                  <w:tcW w:w="709" w:type="dxa"/>
                </w:tcPr>
                <w:p w14:paraId="54B3BA69"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35%</w:t>
                  </w:r>
                </w:p>
              </w:tc>
            </w:tr>
            <w:tr w:rsidR="001A5ACD" w:rsidRPr="003F745D" w14:paraId="70FD880A"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tcPr>
                <w:p w14:paraId="29B1A544" w14:textId="77777777"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Total paralysis of the forearm radial nerve.</w:t>
                  </w:r>
                </w:p>
              </w:tc>
              <w:tc>
                <w:tcPr>
                  <w:tcW w:w="709" w:type="dxa"/>
                </w:tcPr>
                <w:p w14:paraId="1F1DDC00"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100000" w:firstRow="0" w:lastRow="0" w:firstColumn="0" w:lastColumn="0" w:oddVBand="0" w:evenVBand="0" w:oddHBand="1" w:evenHBand="0" w:firstRowFirstColumn="0" w:firstRowLastColumn="0" w:lastRowFirstColumn="0" w:lastRowLastColumn="0"/>
                    <w:rPr>
                      <w:szCs w:val="20"/>
                    </w:rPr>
                  </w:pPr>
                  <w:r w:rsidRPr="003F745D">
                    <w:rPr>
                      <w:szCs w:val="20"/>
                    </w:rPr>
                    <w:t>30%</w:t>
                  </w:r>
                </w:p>
              </w:tc>
              <w:tc>
                <w:tcPr>
                  <w:cnfStyle w:val="000010000000" w:firstRow="0" w:lastRow="0" w:firstColumn="0" w:lastColumn="0" w:oddVBand="1" w:evenVBand="0" w:oddHBand="0" w:evenHBand="0" w:firstRowFirstColumn="0" w:firstRowLastColumn="0" w:lastRowFirstColumn="0" w:lastRowLastColumn="0"/>
                  <w:tcW w:w="709" w:type="dxa"/>
                </w:tcPr>
                <w:p w14:paraId="578DAB9D"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25%</w:t>
                  </w:r>
                </w:p>
              </w:tc>
            </w:tr>
            <w:tr w:rsidR="001A5ACD" w:rsidRPr="003F745D" w14:paraId="0A7EF1D6" w14:textId="77777777" w:rsidTr="008608A4">
              <w:tc>
                <w:tcPr>
                  <w:cnfStyle w:val="000010000000" w:firstRow="0" w:lastRow="0" w:firstColumn="0" w:lastColumn="0" w:oddVBand="1" w:evenVBand="0" w:oddHBand="0" w:evenHBand="0" w:firstRowFirstColumn="0" w:firstRowLastColumn="0" w:lastRowFirstColumn="0" w:lastRowLastColumn="0"/>
                  <w:tcW w:w="5670" w:type="dxa"/>
                </w:tcPr>
                <w:p w14:paraId="4958D7F3" w14:textId="77777777"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Total paralysis of the hand radial nerve.</w:t>
                  </w:r>
                </w:p>
              </w:tc>
              <w:tc>
                <w:tcPr>
                  <w:tcW w:w="709" w:type="dxa"/>
                </w:tcPr>
                <w:p w14:paraId="706169E7"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000000" w:firstRow="0" w:lastRow="0" w:firstColumn="0" w:lastColumn="0" w:oddVBand="0" w:evenVBand="0" w:oddHBand="0" w:evenHBand="0" w:firstRowFirstColumn="0" w:firstRowLastColumn="0" w:lastRowFirstColumn="0" w:lastRowLastColumn="0"/>
                    <w:rPr>
                      <w:szCs w:val="20"/>
                    </w:rPr>
                  </w:pPr>
                  <w:r w:rsidRPr="003F745D">
                    <w:rPr>
                      <w:szCs w:val="20"/>
                    </w:rPr>
                    <w:t>20%</w:t>
                  </w:r>
                </w:p>
              </w:tc>
              <w:tc>
                <w:tcPr>
                  <w:cnfStyle w:val="000010000000" w:firstRow="0" w:lastRow="0" w:firstColumn="0" w:lastColumn="0" w:oddVBand="1" w:evenVBand="0" w:oddHBand="0" w:evenHBand="0" w:firstRowFirstColumn="0" w:firstRowLastColumn="0" w:lastRowFirstColumn="0" w:lastRowLastColumn="0"/>
                  <w:tcW w:w="709" w:type="dxa"/>
                </w:tcPr>
                <w:p w14:paraId="6428C0F2"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15%</w:t>
                  </w:r>
                </w:p>
              </w:tc>
            </w:tr>
            <w:tr w:rsidR="001A5ACD" w:rsidRPr="003F745D" w14:paraId="5E217727"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tcPr>
                <w:p w14:paraId="43106420" w14:textId="77777777"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Total paralysis of the cubital nerve.</w:t>
                  </w:r>
                </w:p>
              </w:tc>
              <w:tc>
                <w:tcPr>
                  <w:tcW w:w="709" w:type="dxa"/>
                </w:tcPr>
                <w:p w14:paraId="66DE011B"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100000" w:firstRow="0" w:lastRow="0" w:firstColumn="0" w:lastColumn="0" w:oddVBand="0" w:evenVBand="0" w:oddHBand="1" w:evenHBand="0" w:firstRowFirstColumn="0" w:firstRowLastColumn="0" w:lastRowFirstColumn="0" w:lastRowLastColumn="0"/>
                    <w:rPr>
                      <w:szCs w:val="20"/>
                    </w:rPr>
                  </w:pPr>
                  <w:r w:rsidRPr="003F745D">
                    <w:rPr>
                      <w:szCs w:val="20"/>
                    </w:rPr>
                    <w:t>30%</w:t>
                  </w:r>
                </w:p>
              </w:tc>
              <w:tc>
                <w:tcPr>
                  <w:cnfStyle w:val="000010000000" w:firstRow="0" w:lastRow="0" w:firstColumn="0" w:lastColumn="0" w:oddVBand="1" w:evenVBand="0" w:oddHBand="0" w:evenHBand="0" w:firstRowFirstColumn="0" w:firstRowLastColumn="0" w:lastRowFirstColumn="0" w:lastRowLastColumn="0"/>
                  <w:tcW w:w="709" w:type="dxa"/>
                </w:tcPr>
                <w:p w14:paraId="6DDD4EB5"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25%</w:t>
                  </w:r>
                </w:p>
              </w:tc>
            </w:tr>
            <w:tr w:rsidR="001A5ACD" w:rsidRPr="003F745D" w14:paraId="0E94F4D4" w14:textId="77777777" w:rsidTr="008608A4">
              <w:tc>
                <w:tcPr>
                  <w:cnfStyle w:val="000010000000" w:firstRow="0" w:lastRow="0" w:firstColumn="0" w:lastColumn="0" w:oddVBand="1" w:evenVBand="0" w:oddHBand="0" w:evenHBand="0" w:firstRowFirstColumn="0" w:firstRowLastColumn="0" w:lastRowFirstColumn="0" w:lastRowLastColumn="0"/>
                  <w:tcW w:w="5670" w:type="dxa"/>
                </w:tcPr>
                <w:p w14:paraId="44E507AE" w14:textId="77777777"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0"/>
                    </w:rPr>
                  </w:pPr>
                  <w:r w:rsidRPr="003F745D">
                    <w:rPr>
                      <w:szCs w:val="20"/>
                    </w:rPr>
                    <w:t>Anchylosis of the wrist in favourable position (straight and in pronation).</w:t>
                  </w:r>
                </w:p>
              </w:tc>
              <w:tc>
                <w:tcPr>
                  <w:tcW w:w="709" w:type="dxa"/>
                </w:tcPr>
                <w:p w14:paraId="2164895C"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000000" w:firstRow="0" w:lastRow="0" w:firstColumn="0" w:lastColumn="0" w:oddVBand="0" w:evenVBand="0" w:oddHBand="0" w:evenHBand="0" w:firstRowFirstColumn="0" w:firstRowLastColumn="0" w:lastRowFirstColumn="0" w:lastRowLastColumn="0"/>
                    <w:rPr>
                      <w:szCs w:val="20"/>
                    </w:rPr>
                  </w:pPr>
                  <w:r w:rsidRPr="003F745D">
                    <w:rPr>
                      <w:szCs w:val="20"/>
                    </w:rPr>
                    <w:t>20%</w:t>
                  </w:r>
                </w:p>
              </w:tc>
              <w:tc>
                <w:tcPr>
                  <w:cnfStyle w:val="000010000000" w:firstRow="0" w:lastRow="0" w:firstColumn="0" w:lastColumn="0" w:oddVBand="1" w:evenVBand="0" w:oddHBand="0" w:evenHBand="0" w:firstRowFirstColumn="0" w:firstRowLastColumn="0" w:lastRowFirstColumn="0" w:lastRowLastColumn="0"/>
                  <w:tcW w:w="709" w:type="dxa"/>
                </w:tcPr>
                <w:p w14:paraId="28F65E86"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15%</w:t>
                  </w:r>
                </w:p>
              </w:tc>
            </w:tr>
            <w:tr w:rsidR="001A5ACD" w:rsidRPr="003F745D" w14:paraId="5AA7B532"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tcPr>
                <w:p w14:paraId="03811AB2"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0"/>
                    </w:rPr>
                  </w:pPr>
                  <w:r w:rsidRPr="003F745D">
                    <w:rPr>
                      <w:szCs w:val="20"/>
                    </w:rPr>
                    <w:t>Anchylosis of the wrist in unfavourable position (flexion or strained extension or supine position).</w:t>
                  </w:r>
                </w:p>
              </w:tc>
              <w:tc>
                <w:tcPr>
                  <w:tcW w:w="709" w:type="dxa"/>
                </w:tcPr>
                <w:p w14:paraId="0AE9E28D"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jc w:val="right"/>
                    <w:cnfStyle w:val="000000100000" w:firstRow="0" w:lastRow="0" w:firstColumn="0" w:lastColumn="0" w:oddVBand="0" w:evenVBand="0" w:oddHBand="1" w:evenHBand="0" w:firstRowFirstColumn="0" w:firstRowLastColumn="0" w:lastRowFirstColumn="0" w:lastRowLastColumn="0"/>
                    <w:rPr>
                      <w:szCs w:val="20"/>
                    </w:rPr>
                  </w:pPr>
                  <w:r w:rsidRPr="003F745D">
                    <w:rPr>
                      <w:szCs w:val="20"/>
                    </w:rPr>
                    <w:t>30%</w:t>
                  </w:r>
                </w:p>
              </w:tc>
              <w:tc>
                <w:tcPr>
                  <w:cnfStyle w:val="000010000000" w:firstRow="0" w:lastRow="0" w:firstColumn="0" w:lastColumn="0" w:oddVBand="1" w:evenVBand="0" w:oddHBand="0" w:evenHBand="0" w:firstRowFirstColumn="0" w:firstRowLastColumn="0" w:lastRowFirstColumn="0" w:lastRowLastColumn="0"/>
                  <w:tcW w:w="709" w:type="dxa"/>
                </w:tcPr>
                <w:p w14:paraId="49A5046D"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jc w:val="right"/>
                    <w:rPr>
                      <w:szCs w:val="20"/>
                    </w:rPr>
                  </w:pPr>
                  <w:r w:rsidRPr="003F745D">
                    <w:rPr>
                      <w:szCs w:val="20"/>
                    </w:rPr>
                    <w:t>25%</w:t>
                  </w:r>
                </w:p>
              </w:tc>
            </w:tr>
            <w:tr w:rsidR="001A5ACD" w:rsidRPr="003F745D" w14:paraId="5EDFEF67" w14:textId="77777777" w:rsidTr="008608A4">
              <w:tc>
                <w:tcPr>
                  <w:cnfStyle w:val="000010000000" w:firstRow="0" w:lastRow="0" w:firstColumn="0" w:lastColumn="0" w:oddVBand="1" w:evenVBand="0" w:oddHBand="0" w:evenHBand="0" w:firstRowFirstColumn="0" w:firstRowLastColumn="0" w:lastRowFirstColumn="0" w:lastRowLastColumn="0"/>
                  <w:tcW w:w="5670" w:type="dxa"/>
                </w:tcPr>
                <w:p w14:paraId="6EDF12B5" w14:textId="77777777"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Total loss of thumb.</w:t>
                  </w:r>
                </w:p>
              </w:tc>
              <w:tc>
                <w:tcPr>
                  <w:tcW w:w="709" w:type="dxa"/>
                </w:tcPr>
                <w:p w14:paraId="7EDD97E5"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000000" w:firstRow="0" w:lastRow="0" w:firstColumn="0" w:lastColumn="0" w:oddVBand="0" w:evenVBand="0" w:oddHBand="0" w:evenHBand="0" w:firstRowFirstColumn="0" w:firstRowLastColumn="0" w:lastRowFirstColumn="0" w:lastRowLastColumn="0"/>
                    <w:rPr>
                      <w:szCs w:val="20"/>
                    </w:rPr>
                  </w:pPr>
                  <w:r w:rsidRPr="003F745D">
                    <w:rPr>
                      <w:szCs w:val="20"/>
                    </w:rPr>
                    <w:t>20%</w:t>
                  </w:r>
                </w:p>
              </w:tc>
              <w:tc>
                <w:tcPr>
                  <w:cnfStyle w:val="000010000000" w:firstRow="0" w:lastRow="0" w:firstColumn="0" w:lastColumn="0" w:oddVBand="1" w:evenVBand="0" w:oddHBand="0" w:evenHBand="0" w:firstRowFirstColumn="0" w:firstRowLastColumn="0" w:lastRowFirstColumn="0" w:lastRowLastColumn="0"/>
                  <w:tcW w:w="709" w:type="dxa"/>
                </w:tcPr>
                <w:p w14:paraId="16192CFF"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15%</w:t>
                  </w:r>
                </w:p>
              </w:tc>
            </w:tr>
            <w:tr w:rsidR="001A5ACD" w:rsidRPr="003F745D" w14:paraId="6ABD2920"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tcPr>
                <w:p w14:paraId="4FF0282C" w14:textId="77777777"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Partial loss of thumb (ungual phalanx).</w:t>
                  </w:r>
                </w:p>
              </w:tc>
              <w:tc>
                <w:tcPr>
                  <w:tcW w:w="709" w:type="dxa"/>
                </w:tcPr>
                <w:p w14:paraId="4B41ED16"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100000" w:firstRow="0" w:lastRow="0" w:firstColumn="0" w:lastColumn="0" w:oddVBand="0" w:evenVBand="0" w:oddHBand="1" w:evenHBand="0" w:firstRowFirstColumn="0" w:firstRowLastColumn="0" w:lastRowFirstColumn="0" w:lastRowLastColumn="0"/>
                    <w:rPr>
                      <w:szCs w:val="20"/>
                    </w:rPr>
                  </w:pPr>
                  <w:r w:rsidRPr="003F745D">
                    <w:rPr>
                      <w:szCs w:val="20"/>
                    </w:rPr>
                    <w:t>10%</w:t>
                  </w:r>
                </w:p>
              </w:tc>
              <w:tc>
                <w:tcPr>
                  <w:cnfStyle w:val="000010000000" w:firstRow="0" w:lastRow="0" w:firstColumn="0" w:lastColumn="0" w:oddVBand="1" w:evenVBand="0" w:oddHBand="0" w:evenHBand="0" w:firstRowFirstColumn="0" w:firstRowLastColumn="0" w:lastRowFirstColumn="0" w:lastRowLastColumn="0"/>
                  <w:tcW w:w="709" w:type="dxa"/>
                </w:tcPr>
                <w:p w14:paraId="3B313B4F"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5%</w:t>
                  </w:r>
                </w:p>
              </w:tc>
            </w:tr>
            <w:tr w:rsidR="001A5ACD" w:rsidRPr="003F745D" w14:paraId="531A2377" w14:textId="77777777" w:rsidTr="008608A4">
              <w:tc>
                <w:tcPr>
                  <w:cnfStyle w:val="000010000000" w:firstRow="0" w:lastRow="0" w:firstColumn="0" w:lastColumn="0" w:oddVBand="1" w:evenVBand="0" w:oddHBand="0" w:evenHBand="0" w:firstRowFirstColumn="0" w:firstRowLastColumn="0" w:lastRowFirstColumn="0" w:lastRowLastColumn="0"/>
                  <w:tcW w:w="5670" w:type="dxa"/>
                </w:tcPr>
                <w:p w14:paraId="75DFB23F" w14:textId="77777777"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Total anchylosis of thumb.</w:t>
                  </w:r>
                </w:p>
              </w:tc>
              <w:tc>
                <w:tcPr>
                  <w:tcW w:w="709" w:type="dxa"/>
                </w:tcPr>
                <w:p w14:paraId="21C6243C"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000000" w:firstRow="0" w:lastRow="0" w:firstColumn="0" w:lastColumn="0" w:oddVBand="0" w:evenVBand="0" w:oddHBand="0" w:evenHBand="0" w:firstRowFirstColumn="0" w:firstRowLastColumn="0" w:lastRowFirstColumn="0" w:lastRowLastColumn="0"/>
                    <w:rPr>
                      <w:szCs w:val="20"/>
                    </w:rPr>
                  </w:pPr>
                  <w:r w:rsidRPr="003F745D">
                    <w:rPr>
                      <w:szCs w:val="20"/>
                    </w:rPr>
                    <w:t>20%</w:t>
                  </w:r>
                </w:p>
              </w:tc>
              <w:tc>
                <w:tcPr>
                  <w:cnfStyle w:val="000010000000" w:firstRow="0" w:lastRow="0" w:firstColumn="0" w:lastColumn="0" w:oddVBand="1" w:evenVBand="0" w:oddHBand="0" w:evenHBand="0" w:firstRowFirstColumn="0" w:firstRowLastColumn="0" w:lastRowFirstColumn="0" w:lastRowLastColumn="0"/>
                  <w:tcW w:w="709" w:type="dxa"/>
                </w:tcPr>
                <w:p w14:paraId="4968C353"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15%</w:t>
                  </w:r>
                </w:p>
              </w:tc>
            </w:tr>
            <w:tr w:rsidR="001A5ACD" w:rsidRPr="003F745D" w14:paraId="456B333E"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tcPr>
                <w:p w14:paraId="2CCF5DAE" w14:textId="77777777"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Total amputation of forefinger.</w:t>
                  </w:r>
                </w:p>
              </w:tc>
              <w:tc>
                <w:tcPr>
                  <w:tcW w:w="709" w:type="dxa"/>
                </w:tcPr>
                <w:p w14:paraId="2A49A0B2"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100000" w:firstRow="0" w:lastRow="0" w:firstColumn="0" w:lastColumn="0" w:oddVBand="0" w:evenVBand="0" w:oddHBand="1" w:evenHBand="0" w:firstRowFirstColumn="0" w:firstRowLastColumn="0" w:lastRowFirstColumn="0" w:lastRowLastColumn="0"/>
                    <w:rPr>
                      <w:szCs w:val="20"/>
                    </w:rPr>
                  </w:pPr>
                  <w:r w:rsidRPr="003F745D">
                    <w:rPr>
                      <w:szCs w:val="20"/>
                    </w:rPr>
                    <w:t>15%</w:t>
                  </w:r>
                </w:p>
              </w:tc>
              <w:tc>
                <w:tcPr>
                  <w:cnfStyle w:val="000010000000" w:firstRow="0" w:lastRow="0" w:firstColumn="0" w:lastColumn="0" w:oddVBand="1" w:evenVBand="0" w:oddHBand="0" w:evenHBand="0" w:firstRowFirstColumn="0" w:firstRowLastColumn="0" w:lastRowFirstColumn="0" w:lastRowLastColumn="0"/>
                  <w:tcW w:w="709" w:type="dxa"/>
                </w:tcPr>
                <w:p w14:paraId="65A6A740"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10%</w:t>
                  </w:r>
                </w:p>
              </w:tc>
            </w:tr>
            <w:tr w:rsidR="001A5ACD" w:rsidRPr="003F745D" w14:paraId="1B977393" w14:textId="77777777" w:rsidTr="008608A4">
              <w:tc>
                <w:tcPr>
                  <w:cnfStyle w:val="000010000000" w:firstRow="0" w:lastRow="0" w:firstColumn="0" w:lastColumn="0" w:oddVBand="1" w:evenVBand="0" w:oddHBand="0" w:evenHBand="0" w:firstRowFirstColumn="0" w:firstRowLastColumn="0" w:lastRowFirstColumn="0" w:lastRowLastColumn="0"/>
                  <w:tcW w:w="5670" w:type="dxa"/>
                </w:tcPr>
                <w:p w14:paraId="3C99A811" w14:textId="77777777"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Amputation of two phalanges of forefinger.</w:t>
                  </w:r>
                </w:p>
              </w:tc>
              <w:tc>
                <w:tcPr>
                  <w:tcW w:w="709" w:type="dxa"/>
                </w:tcPr>
                <w:p w14:paraId="6DD16625"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000000" w:firstRow="0" w:lastRow="0" w:firstColumn="0" w:lastColumn="0" w:oddVBand="0" w:evenVBand="0" w:oddHBand="0" w:evenHBand="0" w:firstRowFirstColumn="0" w:firstRowLastColumn="0" w:lastRowFirstColumn="0" w:lastRowLastColumn="0"/>
                    <w:rPr>
                      <w:szCs w:val="20"/>
                    </w:rPr>
                  </w:pPr>
                  <w:r w:rsidRPr="003F745D">
                    <w:rPr>
                      <w:szCs w:val="20"/>
                    </w:rPr>
                    <w:t>10%</w:t>
                  </w:r>
                </w:p>
              </w:tc>
              <w:tc>
                <w:tcPr>
                  <w:cnfStyle w:val="000010000000" w:firstRow="0" w:lastRow="0" w:firstColumn="0" w:lastColumn="0" w:oddVBand="1" w:evenVBand="0" w:oddHBand="0" w:evenHBand="0" w:firstRowFirstColumn="0" w:firstRowLastColumn="0" w:lastRowFirstColumn="0" w:lastRowLastColumn="0"/>
                  <w:tcW w:w="709" w:type="dxa"/>
                </w:tcPr>
                <w:p w14:paraId="15488EB5"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8%</w:t>
                  </w:r>
                </w:p>
              </w:tc>
            </w:tr>
            <w:tr w:rsidR="001A5ACD" w:rsidRPr="003F745D" w14:paraId="71DC0DC9"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tcPr>
                <w:p w14:paraId="1C397C43" w14:textId="77777777"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Amputation of the ungual phalanx of forefinger.</w:t>
                  </w:r>
                </w:p>
              </w:tc>
              <w:tc>
                <w:tcPr>
                  <w:tcW w:w="709" w:type="dxa"/>
                </w:tcPr>
                <w:p w14:paraId="6460D01C"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100000" w:firstRow="0" w:lastRow="0" w:firstColumn="0" w:lastColumn="0" w:oddVBand="0" w:evenVBand="0" w:oddHBand="1" w:evenHBand="0" w:firstRowFirstColumn="0" w:firstRowLastColumn="0" w:lastRowFirstColumn="0" w:lastRowLastColumn="0"/>
                    <w:rPr>
                      <w:szCs w:val="20"/>
                    </w:rPr>
                  </w:pPr>
                  <w:r w:rsidRPr="003F745D">
                    <w:rPr>
                      <w:szCs w:val="20"/>
                    </w:rPr>
                    <w:t>5%</w:t>
                  </w:r>
                </w:p>
              </w:tc>
              <w:tc>
                <w:tcPr>
                  <w:cnfStyle w:val="000010000000" w:firstRow="0" w:lastRow="0" w:firstColumn="0" w:lastColumn="0" w:oddVBand="1" w:evenVBand="0" w:oddHBand="0" w:evenHBand="0" w:firstRowFirstColumn="0" w:firstRowLastColumn="0" w:lastRowFirstColumn="0" w:lastRowLastColumn="0"/>
                  <w:tcW w:w="709" w:type="dxa"/>
                </w:tcPr>
                <w:p w14:paraId="711C9DBB"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3%</w:t>
                  </w:r>
                </w:p>
              </w:tc>
            </w:tr>
            <w:tr w:rsidR="001A5ACD" w:rsidRPr="003F745D" w14:paraId="573754B9" w14:textId="77777777" w:rsidTr="008608A4">
              <w:tc>
                <w:tcPr>
                  <w:cnfStyle w:val="000010000000" w:firstRow="0" w:lastRow="0" w:firstColumn="0" w:lastColumn="0" w:oddVBand="1" w:evenVBand="0" w:oddHBand="0" w:evenHBand="0" w:firstRowFirstColumn="0" w:firstRowLastColumn="0" w:lastRowFirstColumn="0" w:lastRowLastColumn="0"/>
                  <w:tcW w:w="5670" w:type="dxa"/>
                </w:tcPr>
                <w:p w14:paraId="2209C5CB" w14:textId="77777777"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Simultaneous amputation of thumb and forefinger.</w:t>
                  </w:r>
                </w:p>
              </w:tc>
              <w:tc>
                <w:tcPr>
                  <w:tcW w:w="709" w:type="dxa"/>
                </w:tcPr>
                <w:p w14:paraId="6BF5B444"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000000" w:firstRow="0" w:lastRow="0" w:firstColumn="0" w:lastColumn="0" w:oddVBand="0" w:evenVBand="0" w:oddHBand="0" w:evenHBand="0" w:firstRowFirstColumn="0" w:firstRowLastColumn="0" w:lastRowFirstColumn="0" w:lastRowLastColumn="0"/>
                    <w:rPr>
                      <w:szCs w:val="20"/>
                    </w:rPr>
                  </w:pPr>
                  <w:r w:rsidRPr="003F745D">
                    <w:rPr>
                      <w:szCs w:val="20"/>
                    </w:rPr>
                    <w:t>35%</w:t>
                  </w:r>
                </w:p>
              </w:tc>
              <w:tc>
                <w:tcPr>
                  <w:cnfStyle w:val="000010000000" w:firstRow="0" w:lastRow="0" w:firstColumn="0" w:lastColumn="0" w:oddVBand="1" w:evenVBand="0" w:oddHBand="0" w:evenHBand="0" w:firstRowFirstColumn="0" w:firstRowLastColumn="0" w:lastRowFirstColumn="0" w:lastRowLastColumn="0"/>
                  <w:tcW w:w="709" w:type="dxa"/>
                </w:tcPr>
                <w:p w14:paraId="4C118565"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25%</w:t>
                  </w:r>
                </w:p>
              </w:tc>
            </w:tr>
            <w:tr w:rsidR="001A5ACD" w:rsidRPr="003F745D" w14:paraId="45FD21B1"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tcPr>
                <w:p w14:paraId="00BA1FAB" w14:textId="77777777"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Amputation of thumb and a finger other than forefinger.</w:t>
                  </w:r>
                </w:p>
              </w:tc>
              <w:tc>
                <w:tcPr>
                  <w:tcW w:w="709" w:type="dxa"/>
                </w:tcPr>
                <w:p w14:paraId="7F5D8A28"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100000" w:firstRow="0" w:lastRow="0" w:firstColumn="0" w:lastColumn="0" w:oddVBand="0" w:evenVBand="0" w:oddHBand="1" w:evenHBand="0" w:firstRowFirstColumn="0" w:firstRowLastColumn="0" w:lastRowFirstColumn="0" w:lastRowLastColumn="0"/>
                    <w:rPr>
                      <w:szCs w:val="20"/>
                    </w:rPr>
                  </w:pPr>
                  <w:r w:rsidRPr="003F745D">
                    <w:rPr>
                      <w:szCs w:val="20"/>
                    </w:rPr>
                    <w:t>25%</w:t>
                  </w:r>
                </w:p>
              </w:tc>
              <w:tc>
                <w:tcPr>
                  <w:cnfStyle w:val="000010000000" w:firstRow="0" w:lastRow="0" w:firstColumn="0" w:lastColumn="0" w:oddVBand="1" w:evenVBand="0" w:oddHBand="0" w:evenHBand="0" w:firstRowFirstColumn="0" w:firstRowLastColumn="0" w:lastRowFirstColumn="0" w:lastRowLastColumn="0"/>
                  <w:tcW w:w="709" w:type="dxa"/>
                </w:tcPr>
                <w:p w14:paraId="428A12B9"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20%</w:t>
                  </w:r>
                </w:p>
              </w:tc>
            </w:tr>
            <w:tr w:rsidR="001A5ACD" w:rsidRPr="003F745D" w14:paraId="7D1D025E" w14:textId="77777777" w:rsidTr="008608A4">
              <w:tc>
                <w:tcPr>
                  <w:cnfStyle w:val="000010000000" w:firstRow="0" w:lastRow="0" w:firstColumn="0" w:lastColumn="0" w:oddVBand="1" w:evenVBand="0" w:oddHBand="0" w:evenHBand="0" w:firstRowFirstColumn="0" w:firstRowLastColumn="0" w:lastRowFirstColumn="0" w:lastRowLastColumn="0"/>
                  <w:tcW w:w="5670" w:type="dxa"/>
                </w:tcPr>
                <w:p w14:paraId="1B025F04" w14:textId="77777777"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Amputation of two fingers other than thumb and forefinger.</w:t>
                  </w:r>
                </w:p>
              </w:tc>
              <w:tc>
                <w:tcPr>
                  <w:tcW w:w="709" w:type="dxa"/>
                </w:tcPr>
                <w:p w14:paraId="4503DC84"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000000" w:firstRow="0" w:lastRow="0" w:firstColumn="0" w:lastColumn="0" w:oddVBand="0" w:evenVBand="0" w:oddHBand="0" w:evenHBand="0" w:firstRowFirstColumn="0" w:firstRowLastColumn="0" w:lastRowFirstColumn="0" w:lastRowLastColumn="0"/>
                    <w:rPr>
                      <w:szCs w:val="20"/>
                    </w:rPr>
                  </w:pPr>
                  <w:r w:rsidRPr="003F745D">
                    <w:rPr>
                      <w:szCs w:val="20"/>
                    </w:rPr>
                    <w:t>12%</w:t>
                  </w:r>
                </w:p>
              </w:tc>
              <w:tc>
                <w:tcPr>
                  <w:cnfStyle w:val="000010000000" w:firstRow="0" w:lastRow="0" w:firstColumn="0" w:lastColumn="0" w:oddVBand="1" w:evenVBand="0" w:oddHBand="0" w:evenHBand="0" w:firstRowFirstColumn="0" w:firstRowLastColumn="0" w:lastRowFirstColumn="0" w:lastRowLastColumn="0"/>
                  <w:tcW w:w="709" w:type="dxa"/>
                </w:tcPr>
                <w:p w14:paraId="402F9968"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8%</w:t>
                  </w:r>
                </w:p>
              </w:tc>
            </w:tr>
            <w:tr w:rsidR="001A5ACD" w:rsidRPr="003F745D" w14:paraId="7667D06F"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tcPr>
                <w:p w14:paraId="5CF0DD50" w14:textId="77777777"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0"/>
                    </w:rPr>
                  </w:pPr>
                  <w:r w:rsidRPr="003F745D">
                    <w:rPr>
                      <w:szCs w:val="20"/>
                    </w:rPr>
                    <w:lastRenderedPageBreak/>
                    <w:t>Amputation of three fingers other than thumb and forefinger.</w:t>
                  </w:r>
                </w:p>
              </w:tc>
              <w:tc>
                <w:tcPr>
                  <w:tcW w:w="709" w:type="dxa"/>
                </w:tcPr>
                <w:p w14:paraId="1F6727FF"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100000" w:firstRow="0" w:lastRow="0" w:firstColumn="0" w:lastColumn="0" w:oddVBand="0" w:evenVBand="0" w:oddHBand="1" w:evenHBand="0" w:firstRowFirstColumn="0" w:firstRowLastColumn="0" w:lastRowFirstColumn="0" w:lastRowLastColumn="0"/>
                    <w:rPr>
                      <w:szCs w:val="20"/>
                    </w:rPr>
                  </w:pPr>
                  <w:r w:rsidRPr="003F745D">
                    <w:rPr>
                      <w:szCs w:val="20"/>
                    </w:rPr>
                    <w:t>20%</w:t>
                  </w:r>
                </w:p>
              </w:tc>
              <w:tc>
                <w:tcPr>
                  <w:cnfStyle w:val="000010000000" w:firstRow="0" w:lastRow="0" w:firstColumn="0" w:lastColumn="0" w:oddVBand="1" w:evenVBand="0" w:oddHBand="0" w:evenHBand="0" w:firstRowFirstColumn="0" w:firstRowLastColumn="0" w:lastRowFirstColumn="0" w:lastRowLastColumn="0"/>
                  <w:tcW w:w="709" w:type="dxa"/>
                </w:tcPr>
                <w:p w14:paraId="5376249F"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15%</w:t>
                  </w:r>
                </w:p>
              </w:tc>
            </w:tr>
            <w:tr w:rsidR="001A5ACD" w:rsidRPr="003F745D" w14:paraId="1A94E67D" w14:textId="77777777" w:rsidTr="008608A4">
              <w:tc>
                <w:tcPr>
                  <w:cnfStyle w:val="000010000000" w:firstRow="0" w:lastRow="0" w:firstColumn="0" w:lastColumn="0" w:oddVBand="1" w:evenVBand="0" w:oddHBand="0" w:evenHBand="0" w:firstRowFirstColumn="0" w:firstRowLastColumn="0" w:lastRowFirstColumn="0" w:lastRowLastColumn="0"/>
                  <w:tcW w:w="5670" w:type="dxa"/>
                </w:tcPr>
                <w:p w14:paraId="07B42904" w14:textId="77777777"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Amputation of four fingers including thumb.</w:t>
                  </w:r>
                </w:p>
              </w:tc>
              <w:tc>
                <w:tcPr>
                  <w:tcW w:w="709" w:type="dxa"/>
                </w:tcPr>
                <w:p w14:paraId="25962724"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000000" w:firstRow="0" w:lastRow="0" w:firstColumn="0" w:lastColumn="0" w:oddVBand="0" w:evenVBand="0" w:oddHBand="0" w:evenHBand="0" w:firstRowFirstColumn="0" w:firstRowLastColumn="0" w:lastRowFirstColumn="0" w:lastRowLastColumn="0"/>
                    <w:rPr>
                      <w:szCs w:val="20"/>
                    </w:rPr>
                  </w:pPr>
                  <w:r w:rsidRPr="003F745D">
                    <w:rPr>
                      <w:szCs w:val="20"/>
                    </w:rPr>
                    <w:t>45%</w:t>
                  </w:r>
                </w:p>
              </w:tc>
              <w:tc>
                <w:tcPr>
                  <w:cnfStyle w:val="000010000000" w:firstRow="0" w:lastRow="0" w:firstColumn="0" w:lastColumn="0" w:oddVBand="1" w:evenVBand="0" w:oddHBand="0" w:evenHBand="0" w:firstRowFirstColumn="0" w:firstRowLastColumn="0" w:lastRowFirstColumn="0" w:lastRowLastColumn="0"/>
                  <w:tcW w:w="709" w:type="dxa"/>
                </w:tcPr>
                <w:p w14:paraId="0C685BC2"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40%</w:t>
                  </w:r>
                </w:p>
              </w:tc>
            </w:tr>
            <w:tr w:rsidR="001A5ACD" w:rsidRPr="003F745D" w14:paraId="3D09323F"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tcPr>
                <w:p w14:paraId="5D5B080C" w14:textId="77777777"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Amputation of four fingers excluding thumb.</w:t>
                  </w:r>
                </w:p>
              </w:tc>
              <w:tc>
                <w:tcPr>
                  <w:tcW w:w="709" w:type="dxa"/>
                </w:tcPr>
                <w:p w14:paraId="0850AEDF"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100000" w:firstRow="0" w:lastRow="0" w:firstColumn="0" w:lastColumn="0" w:oddVBand="0" w:evenVBand="0" w:oddHBand="1" w:evenHBand="0" w:firstRowFirstColumn="0" w:firstRowLastColumn="0" w:lastRowFirstColumn="0" w:lastRowLastColumn="0"/>
                    <w:rPr>
                      <w:szCs w:val="20"/>
                    </w:rPr>
                  </w:pPr>
                  <w:r w:rsidRPr="003F745D">
                    <w:rPr>
                      <w:szCs w:val="20"/>
                    </w:rPr>
                    <w:t>40%</w:t>
                  </w:r>
                </w:p>
              </w:tc>
              <w:tc>
                <w:tcPr>
                  <w:cnfStyle w:val="000010000000" w:firstRow="0" w:lastRow="0" w:firstColumn="0" w:lastColumn="0" w:oddVBand="1" w:evenVBand="0" w:oddHBand="0" w:evenHBand="0" w:firstRowFirstColumn="0" w:firstRowLastColumn="0" w:lastRowFirstColumn="0" w:lastRowLastColumn="0"/>
                  <w:tcW w:w="709" w:type="dxa"/>
                </w:tcPr>
                <w:p w14:paraId="1A5153D1"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35%</w:t>
                  </w:r>
                </w:p>
              </w:tc>
            </w:tr>
            <w:tr w:rsidR="001A5ACD" w:rsidRPr="003F745D" w14:paraId="13109E93" w14:textId="77777777" w:rsidTr="008608A4">
              <w:tc>
                <w:tcPr>
                  <w:cnfStyle w:val="000010000000" w:firstRow="0" w:lastRow="0" w:firstColumn="0" w:lastColumn="0" w:oddVBand="1" w:evenVBand="0" w:oddHBand="0" w:evenHBand="0" w:firstRowFirstColumn="0" w:firstRowLastColumn="0" w:lastRowFirstColumn="0" w:lastRowLastColumn="0"/>
                  <w:tcW w:w="5670" w:type="dxa"/>
                </w:tcPr>
                <w:p w14:paraId="24D97301" w14:textId="77777777"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Amputation of the median finger.</w:t>
                  </w:r>
                </w:p>
              </w:tc>
              <w:tc>
                <w:tcPr>
                  <w:tcW w:w="709" w:type="dxa"/>
                </w:tcPr>
                <w:p w14:paraId="451DB837"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000000" w:firstRow="0" w:lastRow="0" w:firstColumn="0" w:lastColumn="0" w:oddVBand="0" w:evenVBand="0" w:oddHBand="0" w:evenHBand="0" w:firstRowFirstColumn="0" w:firstRowLastColumn="0" w:lastRowFirstColumn="0" w:lastRowLastColumn="0"/>
                    <w:rPr>
                      <w:szCs w:val="20"/>
                    </w:rPr>
                  </w:pPr>
                  <w:r w:rsidRPr="003F745D">
                    <w:rPr>
                      <w:szCs w:val="20"/>
                    </w:rPr>
                    <w:t>10%</w:t>
                  </w:r>
                </w:p>
              </w:tc>
              <w:tc>
                <w:tcPr>
                  <w:cnfStyle w:val="000010000000" w:firstRow="0" w:lastRow="0" w:firstColumn="0" w:lastColumn="0" w:oddVBand="1" w:evenVBand="0" w:oddHBand="0" w:evenHBand="0" w:firstRowFirstColumn="0" w:firstRowLastColumn="0" w:lastRowFirstColumn="0" w:lastRowLastColumn="0"/>
                  <w:tcW w:w="709" w:type="dxa"/>
                </w:tcPr>
                <w:p w14:paraId="2031016E"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8%</w:t>
                  </w:r>
                </w:p>
              </w:tc>
            </w:tr>
            <w:tr w:rsidR="001A5ACD" w:rsidRPr="003F745D" w14:paraId="63667D4D"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0" w:type="dxa"/>
                </w:tcPr>
                <w:p w14:paraId="7FA0170F" w14:textId="77777777" w:rsidR="001A5ACD" w:rsidRPr="003F745D" w:rsidRDefault="001A5ACD"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0"/>
                    </w:rPr>
                  </w:pPr>
                  <w:r w:rsidRPr="003F745D">
                    <w:rPr>
                      <w:szCs w:val="20"/>
                    </w:rPr>
                    <w:t>Amputation of a finger other than thumb, forefinger and median.</w:t>
                  </w:r>
                </w:p>
              </w:tc>
              <w:tc>
                <w:tcPr>
                  <w:tcW w:w="709" w:type="dxa"/>
                </w:tcPr>
                <w:p w14:paraId="3BA19A5A"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100000" w:firstRow="0" w:lastRow="0" w:firstColumn="0" w:lastColumn="0" w:oddVBand="0" w:evenVBand="0" w:oddHBand="1" w:evenHBand="0" w:firstRowFirstColumn="0" w:firstRowLastColumn="0" w:lastRowFirstColumn="0" w:lastRowLastColumn="0"/>
                    <w:rPr>
                      <w:szCs w:val="20"/>
                    </w:rPr>
                  </w:pPr>
                  <w:r w:rsidRPr="003F745D">
                    <w:rPr>
                      <w:szCs w:val="20"/>
                    </w:rPr>
                    <w:t>7%</w:t>
                  </w:r>
                </w:p>
              </w:tc>
              <w:tc>
                <w:tcPr>
                  <w:cnfStyle w:val="000010000000" w:firstRow="0" w:lastRow="0" w:firstColumn="0" w:lastColumn="0" w:oddVBand="1" w:evenVBand="0" w:oddHBand="0" w:evenHBand="0" w:firstRowFirstColumn="0" w:firstRowLastColumn="0" w:lastRowFirstColumn="0" w:lastRowLastColumn="0"/>
                  <w:tcW w:w="709" w:type="dxa"/>
                </w:tcPr>
                <w:p w14:paraId="41AB4AEF" w14:textId="77777777" w:rsidR="001A5ACD" w:rsidRPr="003F745D" w:rsidRDefault="001A5ACD"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3F745D">
                    <w:rPr>
                      <w:szCs w:val="20"/>
                    </w:rPr>
                    <w:t>3%</w:t>
                  </w:r>
                </w:p>
              </w:tc>
            </w:tr>
          </w:tbl>
          <w:p w14:paraId="6DE1E1F0" w14:textId="77777777" w:rsidR="001A5ACD" w:rsidRDefault="001A5ACD" w:rsidP="001C62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40" w:lineRule="atLeast"/>
              <w:jc w:val="center"/>
              <w:rPr>
                <w:b/>
                <w:szCs w:val="20"/>
              </w:rPr>
            </w:pPr>
          </w:p>
        </w:tc>
        <w:tc>
          <w:tcPr>
            <w:tcW w:w="739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1"/>
              <w:gridCol w:w="709"/>
              <w:gridCol w:w="907"/>
            </w:tblGrid>
            <w:tr w:rsidR="00DB5902" w:rsidRPr="00685166" w14:paraId="7E417290" w14:textId="77777777" w:rsidTr="00DB5902">
              <w:tc>
                <w:tcPr>
                  <w:tcW w:w="5471" w:type="dxa"/>
                </w:tcPr>
                <w:p w14:paraId="0DA5B4C5" w14:textId="77777777" w:rsidR="00DB5902" w:rsidRPr="00685166" w:rsidRDefault="00DB5902" w:rsidP="00DB5902">
                  <w:pPr>
                    <w:rPr>
                      <w:b/>
                      <w:lang w:val="fr-FR"/>
                    </w:rPr>
                  </w:pPr>
                  <w:r>
                    <w:rPr>
                      <w:b/>
                      <w:lang w:val="fr-FR"/>
                    </w:rPr>
                    <w:lastRenderedPageBreak/>
                    <w:t>Membres Supérieurs</w:t>
                  </w:r>
                </w:p>
              </w:tc>
              <w:tc>
                <w:tcPr>
                  <w:tcW w:w="709" w:type="dxa"/>
                </w:tcPr>
                <w:p w14:paraId="2914915B" w14:textId="77777777" w:rsidR="00DB5902" w:rsidRPr="00685166" w:rsidRDefault="00DB5902" w:rsidP="00DB5902">
                  <w:pPr>
                    <w:jc w:val="center"/>
                    <w:rPr>
                      <w:b/>
                      <w:i/>
                      <w:lang w:val="fr-FR"/>
                    </w:rPr>
                  </w:pPr>
                  <w:r>
                    <w:rPr>
                      <w:b/>
                      <w:i/>
                      <w:lang w:val="fr-FR"/>
                    </w:rPr>
                    <w:t>Droit</w:t>
                  </w:r>
                </w:p>
              </w:tc>
              <w:tc>
                <w:tcPr>
                  <w:tcW w:w="907" w:type="dxa"/>
                </w:tcPr>
                <w:p w14:paraId="151914D9" w14:textId="77777777" w:rsidR="00DB5902" w:rsidRPr="00685166" w:rsidRDefault="00DB5902" w:rsidP="00DB5902">
                  <w:pPr>
                    <w:jc w:val="center"/>
                    <w:rPr>
                      <w:b/>
                      <w:i/>
                      <w:lang w:val="fr-FR"/>
                    </w:rPr>
                  </w:pPr>
                  <w:r>
                    <w:rPr>
                      <w:b/>
                      <w:i/>
                      <w:lang w:val="fr-FR"/>
                    </w:rPr>
                    <w:t>Gauche</w:t>
                  </w:r>
                </w:p>
              </w:tc>
            </w:tr>
            <w:tr w:rsidR="00DB5902" w:rsidRPr="00685166" w14:paraId="48813639" w14:textId="77777777" w:rsidTr="00DB5902">
              <w:tc>
                <w:tcPr>
                  <w:tcW w:w="5471" w:type="dxa"/>
                </w:tcPr>
                <w:p w14:paraId="2FD5052F" w14:textId="77777777" w:rsidR="00DB5902" w:rsidRPr="00685166" w:rsidRDefault="00DB5902" w:rsidP="00DB5902">
                  <w:pPr>
                    <w:rPr>
                      <w:lang w:val="fr-FR"/>
                    </w:rPr>
                  </w:pPr>
                  <w:r w:rsidRPr="00685166">
                    <w:rPr>
                      <w:lang w:val="fr-FR"/>
                    </w:rPr>
                    <w:t>Perte d'un bras ou d'une main.</w:t>
                  </w:r>
                </w:p>
              </w:tc>
              <w:tc>
                <w:tcPr>
                  <w:tcW w:w="709" w:type="dxa"/>
                </w:tcPr>
                <w:p w14:paraId="1A34B41E" w14:textId="77777777" w:rsidR="00DB5902" w:rsidRPr="00685166" w:rsidRDefault="00DB5902" w:rsidP="00DB5902">
                  <w:pPr>
                    <w:jc w:val="right"/>
                    <w:rPr>
                      <w:lang w:val="fr-FR"/>
                    </w:rPr>
                  </w:pPr>
                  <w:r>
                    <w:rPr>
                      <w:lang w:val="fr-FR"/>
                    </w:rPr>
                    <w:t>60%</w:t>
                  </w:r>
                </w:p>
              </w:tc>
              <w:tc>
                <w:tcPr>
                  <w:tcW w:w="907" w:type="dxa"/>
                </w:tcPr>
                <w:p w14:paraId="72EEA6C8" w14:textId="77777777" w:rsidR="00DB5902" w:rsidRPr="00685166" w:rsidRDefault="00DB5902" w:rsidP="00DB5902">
                  <w:pPr>
                    <w:jc w:val="right"/>
                    <w:rPr>
                      <w:lang w:val="fr-FR"/>
                    </w:rPr>
                  </w:pPr>
                  <w:r>
                    <w:rPr>
                      <w:lang w:val="fr-FR"/>
                    </w:rPr>
                    <w:t>50%</w:t>
                  </w:r>
                </w:p>
              </w:tc>
            </w:tr>
            <w:tr w:rsidR="00DB5902" w:rsidRPr="00685166" w14:paraId="02B33899" w14:textId="77777777" w:rsidTr="00DB5902">
              <w:tc>
                <w:tcPr>
                  <w:tcW w:w="5471" w:type="dxa"/>
                </w:tcPr>
                <w:p w14:paraId="200A1462" w14:textId="77777777" w:rsidR="00DB5902" w:rsidRPr="00685166" w:rsidRDefault="00DB5902" w:rsidP="00DB5902">
                  <w:pPr>
                    <w:tabs>
                      <w:tab w:val="left" w:pos="910"/>
                    </w:tabs>
                    <w:rPr>
                      <w:lang w:val="fr-FR"/>
                    </w:rPr>
                  </w:pPr>
                  <w:r w:rsidRPr="00685166">
                    <w:rPr>
                      <w:lang w:val="fr-FR"/>
                    </w:rPr>
                    <w:t>Perte considérable de substance osseuse du bras (lésion définitive et incurable)</w:t>
                  </w:r>
                </w:p>
              </w:tc>
              <w:tc>
                <w:tcPr>
                  <w:tcW w:w="709" w:type="dxa"/>
                </w:tcPr>
                <w:p w14:paraId="3DBCA7C1" w14:textId="77777777" w:rsidR="00DB5902" w:rsidRPr="00685166" w:rsidRDefault="00DB5902" w:rsidP="00DB5902">
                  <w:pPr>
                    <w:jc w:val="right"/>
                    <w:rPr>
                      <w:lang w:val="fr-FR"/>
                    </w:rPr>
                  </w:pPr>
                  <w:r>
                    <w:rPr>
                      <w:lang w:val="fr-FR"/>
                    </w:rPr>
                    <w:t>50%</w:t>
                  </w:r>
                </w:p>
              </w:tc>
              <w:tc>
                <w:tcPr>
                  <w:tcW w:w="907" w:type="dxa"/>
                </w:tcPr>
                <w:p w14:paraId="097C5AC7" w14:textId="77777777" w:rsidR="00DB5902" w:rsidRPr="00685166" w:rsidRDefault="00DB5902" w:rsidP="00DB5902">
                  <w:pPr>
                    <w:jc w:val="right"/>
                    <w:rPr>
                      <w:lang w:val="fr-FR"/>
                    </w:rPr>
                  </w:pPr>
                  <w:r>
                    <w:rPr>
                      <w:lang w:val="fr-FR"/>
                    </w:rPr>
                    <w:t>40%</w:t>
                  </w:r>
                </w:p>
              </w:tc>
            </w:tr>
            <w:tr w:rsidR="00DB5902" w:rsidRPr="00685166" w14:paraId="0F90D30A" w14:textId="77777777" w:rsidTr="00DB5902">
              <w:tc>
                <w:tcPr>
                  <w:tcW w:w="5471" w:type="dxa"/>
                </w:tcPr>
                <w:p w14:paraId="308EF0D1" w14:textId="77777777" w:rsidR="00DB5902" w:rsidRPr="00685166" w:rsidRDefault="00DB5902" w:rsidP="00DB5902">
                  <w:pPr>
                    <w:tabs>
                      <w:tab w:val="left" w:pos="1413"/>
                    </w:tabs>
                    <w:rPr>
                      <w:lang w:val="fr-FR"/>
                    </w:rPr>
                  </w:pPr>
                  <w:r w:rsidRPr="00685166">
                    <w:rPr>
                      <w:lang w:val="fr-FR"/>
                    </w:rPr>
                    <w:t>Paralysie totale du membre supérieur (lésion incurable des nerfs).</w:t>
                  </w:r>
                </w:p>
              </w:tc>
              <w:tc>
                <w:tcPr>
                  <w:tcW w:w="709" w:type="dxa"/>
                </w:tcPr>
                <w:p w14:paraId="76B95459" w14:textId="77777777" w:rsidR="00DB5902" w:rsidRPr="00685166" w:rsidRDefault="00DB5902" w:rsidP="00DB5902">
                  <w:pPr>
                    <w:jc w:val="right"/>
                    <w:rPr>
                      <w:lang w:val="fr-FR"/>
                    </w:rPr>
                  </w:pPr>
                  <w:r>
                    <w:rPr>
                      <w:lang w:val="fr-FR"/>
                    </w:rPr>
                    <w:t>65%</w:t>
                  </w:r>
                </w:p>
              </w:tc>
              <w:tc>
                <w:tcPr>
                  <w:tcW w:w="907" w:type="dxa"/>
                </w:tcPr>
                <w:p w14:paraId="3EE5C3AE" w14:textId="77777777" w:rsidR="00DB5902" w:rsidRPr="00685166" w:rsidRDefault="00DB5902" w:rsidP="00DB5902">
                  <w:pPr>
                    <w:jc w:val="right"/>
                    <w:rPr>
                      <w:lang w:val="fr-FR"/>
                    </w:rPr>
                  </w:pPr>
                  <w:r>
                    <w:rPr>
                      <w:lang w:val="fr-FR"/>
                    </w:rPr>
                    <w:t>55%</w:t>
                  </w:r>
                </w:p>
              </w:tc>
            </w:tr>
            <w:tr w:rsidR="00DB5902" w:rsidRPr="00685166" w14:paraId="022DDA1D" w14:textId="77777777" w:rsidTr="00DB5902">
              <w:tc>
                <w:tcPr>
                  <w:tcW w:w="5471" w:type="dxa"/>
                </w:tcPr>
                <w:p w14:paraId="41FCDE88" w14:textId="77777777" w:rsidR="00DB5902" w:rsidRPr="00685166" w:rsidRDefault="00DB5902" w:rsidP="00DB5902">
                  <w:pPr>
                    <w:rPr>
                      <w:lang w:val="fr-FR"/>
                    </w:rPr>
                  </w:pPr>
                  <w:r w:rsidRPr="00685166">
                    <w:rPr>
                      <w:lang w:val="fr-FR"/>
                    </w:rPr>
                    <w:t>Paralysie totale du nerf circonflexe.</w:t>
                  </w:r>
                </w:p>
              </w:tc>
              <w:tc>
                <w:tcPr>
                  <w:tcW w:w="709" w:type="dxa"/>
                </w:tcPr>
                <w:p w14:paraId="1CF1CE37" w14:textId="77777777" w:rsidR="00DB5902" w:rsidRPr="00685166" w:rsidRDefault="00DB5902" w:rsidP="00DB5902">
                  <w:pPr>
                    <w:jc w:val="right"/>
                    <w:rPr>
                      <w:lang w:val="fr-FR"/>
                    </w:rPr>
                  </w:pPr>
                  <w:r>
                    <w:rPr>
                      <w:lang w:val="fr-FR"/>
                    </w:rPr>
                    <w:t>20%</w:t>
                  </w:r>
                </w:p>
              </w:tc>
              <w:tc>
                <w:tcPr>
                  <w:tcW w:w="907" w:type="dxa"/>
                </w:tcPr>
                <w:p w14:paraId="0380E069" w14:textId="77777777" w:rsidR="00DB5902" w:rsidRPr="00685166" w:rsidRDefault="00DB5902" w:rsidP="00DB5902">
                  <w:pPr>
                    <w:jc w:val="right"/>
                    <w:rPr>
                      <w:lang w:val="fr-FR"/>
                    </w:rPr>
                  </w:pPr>
                  <w:r>
                    <w:rPr>
                      <w:lang w:val="fr-FR"/>
                    </w:rPr>
                    <w:t>15%</w:t>
                  </w:r>
                </w:p>
              </w:tc>
            </w:tr>
            <w:tr w:rsidR="00DB5902" w:rsidRPr="00685166" w14:paraId="250C0877" w14:textId="77777777" w:rsidTr="00DB5902">
              <w:tc>
                <w:tcPr>
                  <w:tcW w:w="5471" w:type="dxa"/>
                </w:tcPr>
                <w:p w14:paraId="34154654" w14:textId="77777777" w:rsidR="00DB5902" w:rsidRPr="00685166" w:rsidRDefault="00DB5902" w:rsidP="00DB5902">
                  <w:pPr>
                    <w:tabs>
                      <w:tab w:val="left" w:pos="1522"/>
                    </w:tabs>
                    <w:rPr>
                      <w:lang w:val="fr-FR"/>
                    </w:rPr>
                  </w:pPr>
                  <w:r w:rsidRPr="00685166">
                    <w:rPr>
                      <w:lang w:val="fr-FR"/>
                    </w:rPr>
                    <w:t>Ankylose de l'épaule.</w:t>
                  </w:r>
                </w:p>
              </w:tc>
              <w:tc>
                <w:tcPr>
                  <w:tcW w:w="709" w:type="dxa"/>
                </w:tcPr>
                <w:p w14:paraId="2F37DC69" w14:textId="77777777" w:rsidR="00DB5902" w:rsidRPr="00685166" w:rsidRDefault="00DB5902" w:rsidP="00DB5902">
                  <w:pPr>
                    <w:jc w:val="right"/>
                    <w:rPr>
                      <w:lang w:val="fr-FR"/>
                    </w:rPr>
                  </w:pPr>
                  <w:r>
                    <w:rPr>
                      <w:lang w:val="fr-FR"/>
                    </w:rPr>
                    <w:t>40%</w:t>
                  </w:r>
                </w:p>
              </w:tc>
              <w:tc>
                <w:tcPr>
                  <w:tcW w:w="907" w:type="dxa"/>
                </w:tcPr>
                <w:p w14:paraId="0D0F7519" w14:textId="77777777" w:rsidR="00DB5902" w:rsidRPr="00685166" w:rsidRDefault="00DB5902" w:rsidP="00DB5902">
                  <w:pPr>
                    <w:jc w:val="right"/>
                    <w:rPr>
                      <w:lang w:val="fr-FR"/>
                    </w:rPr>
                  </w:pPr>
                  <w:r>
                    <w:rPr>
                      <w:lang w:val="fr-FR"/>
                    </w:rPr>
                    <w:t>30%%</w:t>
                  </w:r>
                </w:p>
              </w:tc>
            </w:tr>
            <w:tr w:rsidR="00DB5902" w:rsidRPr="00685166" w14:paraId="08BF6779" w14:textId="77777777" w:rsidTr="00DB5902">
              <w:tc>
                <w:tcPr>
                  <w:tcW w:w="5471" w:type="dxa"/>
                </w:tcPr>
                <w:p w14:paraId="59AD828A" w14:textId="77777777" w:rsidR="00DB5902" w:rsidRPr="00685166" w:rsidRDefault="00DB5902" w:rsidP="00DB5902">
                  <w:pPr>
                    <w:rPr>
                      <w:lang w:val="fr-FR"/>
                    </w:rPr>
                  </w:pPr>
                  <w:r>
                    <w:rPr>
                      <w:lang w:val="fr-FR"/>
                    </w:rPr>
                    <w:t>A</w:t>
                  </w:r>
                  <w:r w:rsidRPr="00685166">
                    <w:rPr>
                      <w:lang w:val="fr-FR"/>
                    </w:rPr>
                    <w:t>nkylose du coude</w:t>
                  </w:r>
                </w:p>
              </w:tc>
              <w:tc>
                <w:tcPr>
                  <w:tcW w:w="709" w:type="dxa"/>
                </w:tcPr>
                <w:p w14:paraId="7075C2A5" w14:textId="77777777" w:rsidR="00DB5902" w:rsidRPr="00685166" w:rsidRDefault="00DB5902" w:rsidP="00DB5902">
                  <w:pPr>
                    <w:jc w:val="right"/>
                    <w:rPr>
                      <w:lang w:val="fr-FR"/>
                    </w:rPr>
                  </w:pPr>
                </w:p>
              </w:tc>
              <w:tc>
                <w:tcPr>
                  <w:tcW w:w="907" w:type="dxa"/>
                </w:tcPr>
                <w:p w14:paraId="70B91DF6" w14:textId="77777777" w:rsidR="00DB5902" w:rsidRPr="00685166" w:rsidRDefault="00DB5902" w:rsidP="00DB5902">
                  <w:pPr>
                    <w:jc w:val="right"/>
                    <w:rPr>
                      <w:lang w:val="fr-FR"/>
                    </w:rPr>
                  </w:pPr>
                </w:p>
              </w:tc>
            </w:tr>
            <w:tr w:rsidR="00DB5902" w:rsidRPr="00685166" w14:paraId="64F23286" w14:textId="77777777" w:rsidTr="00DB5902">
              <w:tc>
                <w:tcPr>
                  <w:tcW w:w="5471" w:type="dxa"/>
                </w:tcPr>
                <w:p w14:paraId="31F13F3C" w14:textId="77777777" w:rsidR="00DB5902" w:rsidRPr="00685166" w:rsidRDefault="00DB5902" w:rsidP="00DB5902">
                  <w:pPr>
                    <w:rPr>
                      <w:lang w:val="fr-FR"/>
                    </w:rPr>
                  </w:pPr>
                  <w:r>
                    <w:rPr>
                      <w:lang w:val="fr-FR"/>
                    </w:rPr>
                    <w:t>E</w:t>
                  </w:r>
                  <w:r w:rsidRPr="00685166">
                    <w:rPr>
                      <w:lang w:val="fr-FR"/>
                    </w:rPr>
                    <w:t>n position favorable (15 degrés autour de l'angle droit).</w:t>
                  </w:r>
                </w:p>
              </w:tc>
              <w:tc>
                <w:tcPr>
                  <w:tcW w:w="709" w:type="dxa"/>
                </w:tcPr>
                <w:p w14:paraId="0F13B612" w14:textId="77777777" w:rsidR="00DB5902" w:rsidRPr="00685166" w:rsidRDefault="00DB5902" w:rsidP="00DB5902">
                  <w:pPr>
                    <w:jc w:val="right"/>
                    <w:rPr>
                      <w:lang w:val="fr-FR"/>
                    </w:rPr>
                  </w:pPr>
                  <w:r>
                    <w:rPr>
                      <w:lang w:val="fr-FR"/>
                    </w:rPr>
                    <w:t>25%</w:t>
                  </w:r>
                </w:p>
              </w:tc>
              <w:tc>
                <w:tcPr>
                  <w:tcW w:w="907" w:type="dxa"/>
                </w:tcPr>
                <w:p w14:paraId="023C78C8" w14:textId="77777777" w:rsidR="00DB5902" w:rsidRPr="00685166" w:rsidRDefault="00DB5902" w:rsidP="00DB5902">
                  <w:pPr>
                    <w:jc w:val="right"/>
                    <w:rPr>
                      <w:lang w:val="fr-FR"/>
                    </w:rPr>
                  </w:pPr>
                  <w:r>
                    <w:rPr>
                      <w:lang w:val="fr-FR"/>
                    </w:rPr>
                    <w:t>20%</w:t>
                  </w:r>
                </w:p>
              </w:tc>
            </w:tr>
            <w:tr w:rsidR="00DB5902" w:rsidRPr="00685166" w14:paraId="7192E52C" w14:textId="77777777" w:rsidTr="00DB5902">
              <w:tc>
                <w:tcPr>
                  <w:tcW w:w="5471" w:type="dxa"/>
                </w:tcPr>
                <w:p w14:paraId="3A891C6B" w14:textId="77777777" w:rsidR="00DB5902" w:rsidRPr="00685166" w:rsidRDefault="00DB5902" w:rsidP="00DB5902">
                  <w:pPr>
                    <w:tabs>
                      <w:tab w:val="left" w:pos="1141"/>
                    </w:tabs>
                    <w:rPr>
                      <w:lang w:val="fr-FR"/>
                    </w:rPr>
                  </w:pPr>
                  <w:r>
                    <w:rPr>
                      <w:lang w:val="fr-FR"/>
                    </w:rPr>
                    <w:t>E</w:t>
                  </w:r>
                  <w:r w:rsidRPr="00685166">
                    <w:rPr>
                      <w:lang w:val="fr-FR"/>
                    </w:rPr>
                    <w:t>n position défavorable.</w:t>
                  </w:r>
                </w:p>
              </w:tc>
              <w:tc>
                <w:tcPr>
                  <w:tcW w:w="709" w:type="dxa"/>
                </w:tcPr>
                <w:p w14:paraId="39140844" w14:textId="77777777" w:rsidR="00DB5902" w:rsidRPr="00685166" w:rsidRDefault="00DB5902" w:rsidP="00DB5902">
                  <w:pPr>
                    <w:jc w:val="right"/>
                    <w:rPr>
                      <w:lang w:val="fr-FR"/>
                    </w:rPr>
                  </w:pPr>
                  <w:r>
                    <w:rPr>
                      <w:lang w:val="fr-FR"/>
                    </w:rPr>
                    <w:t>40%</w:t>
                  </w:r>
                </w:p>
              </w:tc>
              <w:tc>
                <w:tcPr>
                  <w:tcW w:w="907" w:type="dxa"/>
                </w:tcPr>
                <w:p w14:paraId="508DF8E9" w14:textId="77777777" w:rsidR="00DB5902" w:rsidRPr="00685166" w:rsidRDefault="00DB5902" w:rsidP="00DB5902">
                  <w:pPr>
                    <w:jc w:val="right"/>
                    <w:rPr>
                      <w:lang w:val="fr-FR"/>
                    </w:rPr>
                  </w:pPr>
                  <w:r>
                    <w:rPr>
                      <w:lang w:val="fr-FR"/>
                    </w:rPr>
                    <w:t>35%</w:t>
                  </w:r>
                </w:p>
              </w:tc>
            </w:tr>
            <w:tr w:rsidR="00DB5902" w:rsidRPr="00685166" w14:paraId="3ADE9E85" w14:textId="77777777" w:rsidTr="00DB5902">
              <w:tc>
                <w:tcPr>
                  <w:tcW w:w="5471" w:type="dxa"/>
                </w:tcPr>
                <w:p w14:paraId="2B6EC3B8" w14:textId="77777777" w:rsidR="00DB5902" w:rsidRPr="00685166" w:rsidRDefault="00DB5902" w:rsidP="00DB5902">
                  <w:pPr>
                    <w:rPr>
                      <w:lang w:val="fr-FR"/>
                    </w:rPr>
                  </w:pPr>
                  <w:r w:rsidRPr="00685166">
                    <w:rPr>
                      <w:lang w:val="fr-FR"/>
                    </w:rPr>
                    <w:t>Une perte importante de substance osseuse des deux os de l'avant-bras (lésion définitive et incurable).</w:t>
                  </w:r>
                </w:p>
              </w:tc>
              <w:tc>
                <w:tcPr>
                  <w:tcW w:w="709" w:type="dxa"/>
                </w:tcPr>
                <w:p w14:paraId="535731B3" w14:textId="77777777" w:rsidR="00DB5902" w:rsidRPr="00685166" w:rsidRDefault="00DB5902" w:rsidP="00DB5902">
                  <w:pPr>
                    <w:jc w:val="right"/>
                    <w:rPr>
                      <w:lang w:val="fr-FR"/>
                    </w:rPr>
                  </w:pPr>
                  <w:r>
                    <w:rPr>
                      <w:lang w:val="fr-FR"/>
                    </w:rPr>
                    <w:t>40%</w:t>
                  </w:r>
                </w:p>
              </w:tc>
              <w:tc>
                <w:tcPr>
                  <w:tcW w:w="907" w:type="dxa"/>
                </w:tcPr>
                <w:p w14:paraId="531A8149" w14:textId="77777777" w:rsidR="00DB5902" w:rsidRPr="00685166" w:rsidRDefault="00DB5902" w:rsidP="00DB5902">
                  <w:pPr>
                    <w:jc w:val="right"/>
                    <w:rPr>
                      <w:lang w:val="fr-FR"/>
                    </w:rPr>
                  </w:pPr>
                  <w:r>
                    <w:rPr>
                      <w:lang w:val="fr-FR"/>
                    </w:rPr>
                    <w:t>30%</w:t>
                  </w:r>
                </w:p>
              </w:tc>
            </w:tr>
            <w:tr w:rsidR="00DB5902" w:rsidRPr="00685166" w14:paraId="70CDAF43" w14:textId="77777777" w:rsidTr="00DB5902">
              <w:tc>
                <w:tcPr>
                  <w:tcW w:w="5471" w:type="dxa"/>
                </w:tcPr>
                <w:p w14:paraId="0974155C" w14:textId="77777777" w:rsidR="00DB5902" w:rsidRPr="00685166" w:rsidRDefault="00DB5902" w:rsidP="00DB5902">
                  <w:pPr>
                    <w:tabs>
                      <w:tab w:val="left" w:pos="910"/>
                    </w:tabs>
                    <w:rPr>
                      <w:lang w:val="fr-FR"/>
                    </w:rPr>
                  </w:pPr>
                  <w:r w:rsidRPr="00685166">
                    <w:rPr>
                      <w:lang w:val="fr-FR"/>
                    </w:rPr>
                    <w:t>Paralysie totale du nerf médian.</w:t>
                  </w:r>
                </w:p>
              </w:tc>
              <w:tc>
                <w:tcPr>
                  <w:tcW w:w="709" w:type="dxa"/>
                </w:tcPr>
                <w:p w14:paraId="45641103" w14:textId="77777777" w:rsidR="00DB5902" w:rsidRPr="00685166" w:rsidRDefault="00DB5902" w:rsidP="00DB5902">
                  <w:pPr>
                    <w:jc w:val="right"/>
                    <w:rPr>
                      <w:lang w:val="fr-FR"/>
                    </w:rPr>
                  </w:pPr>
                  <w:r>
                    <w:rPr>
                      <w:lang w:val="fr-FR"/>
                    </w:rPr>
                    <w:t>45%</w:t>
                  </w:r>
                </w:p>
              </w:tc>
              <w:tc>
                <w:tcPr>
                  <w:tcW w:w="907" w:type="dxa"/>
                </w:tcPr>
                <w:p w14:paraId="2AED6879" w14:textId="77777777" w:rsidR="00DB5902" w:rsidRPr="00685166" w:rsidRDefault="00DB5902" w:rsidP="00DB5902">
                  <w:pPr>
                    <w:jc w:val="right"/>
                    <w:rPr>
                      <w:lang w:val="fr-FR"/>
                    </w:rPr>
                  </w:pPr>
                  <w:r>
                    <w:rPr>
                      <w:lang w:val="fr-FR"/>
                    </w:rPr>
                    <w:t>35%</w:t>
                  </w:r>
                </w:p>
              </w:tc>
            </w:tr>
            <w:tr w:rsidR="00DB5902" w:rsidRPr="00685166" w14:paraId="6971B923" w14:textId="77777777" w:rsidTr="00DB5902">
              <w:tc>
                <w:tcPr>
                  <w:tcW w:w="5471" w:type="dxa"/>
                </w:tcPr>
                <w:p w14:paraId="1DC99E38" w14:textId="77777777" w:rsidR="00DB5902" w:rsidRPr="00685166" w:rsidRDefault="00DB5902" w:rsidP="00DB5902">
                  <w:pPr>
                    <w:rPr>
                      <w:lang w:val="fr-FR"/>
                    </w:rPr>
                  </w:pPr>
                  <w:r w:rsidRPr="00685166">
                    <w:rPr>
                      <w:lang w:val="fr-FR"/>
                    </w:rPr>
                    <w:t>Paralysie totale du nerf radial au berceau de torsion.</w:t>
                  </w:r>
                </w:p>
              </w:tc>
              <w:tc>
                <w:tcPr>
                  <w:tcW w:w="709" w:type="dxa"/>
                </w:tcPr>
                <w:p w14:paraId="5AC78E01" w14:textId="77777777" w:rsidR="00DB5902" w:rsidRPr="00685166" w:rsidRDefault="00DB5902" w:rsidP="00DB5902">
                  <w:pPr>
                    <w:jc w:val="right"/>
                    <w:rPr>
                      <w:lang w:val="fr-FR"/>
                    </w:rPr>
                  </w:pPr>
                  <w:r>
                    <w:rPr>
                      <w:lang w:val="fr-FR"/>
                    </w:rPr>
                    <w:t>40%</w:t>
                  </w:r>
                </w:p>
              </w:tc>
              <w:tc>
                <w:tcPr>
                  <w:tcW w:w="907" w:type="dxa"/>
                </w:tcPr>
                <w:p w14:paraId="349F9707" w14:textId="77777777" w:rsidR="00DB5902" w:rsidRPr="00685166" w:rsidRDefault="00DB5902" w:rsidP="00DB5902">
                  <w:pPr>
                    <w:jc w:val="right"/>
                    <w:rPr>
                      <w:lang w:val="fr-FR"/>
                    </w:rPr>
                  </w:pPr>
                  <w:r>
                    <w:rPr>
                      <w:lang w:val="fr-FR"/>
                    </w:rPr>
                    <w:t>35%</w:t>
                  </w:r>
                </w:p>
              </w:tc>
            </w:tr>
            <w:tr w:rsidR="00DB5902" w:rsidRPr="00685166" w14:paraId="2F251344" w14:textId="77777777" w:rsidTr="00DB5902">
              <w:tc>
                <w:tcPr>
                  <w:tcW w:w="5471" w:type="dxa"/>
                </w:tcPr>
                <w:p w14:paraId="4AD86C80" w14:textId="77777777" w:rsidR="00DB5902" w:rsidRPr="00685166" w:rsidRDefault="00DB5902" w:rsidP="00DB5902">
                  <w:pPr>
                    <w:tabs>
                      <w:tab w:val="left" w:pos="1318"/>
                    </w:tabs>
                    <w:rPr>
                      <w:lang w:val="fr-FR"/>
                    </w:rPr>
                  </w:pPr>
                  <w:r w:rsidRPr="00BF18F6">
                    <w:rPr>
                      <w:lang w:val="fr-FR"/>
                    </w:rPr>
                    <w:t>Paralysie totale du nerf radial avant-bras.</w:t>
                  </w:r>
                </w:p>
              </w:tc>
              <w:tc>
                <w:tcPr>
                  <w:tcW w:w="709" w:type="dxa"/>
                </w:tcPr>
                <w:p w14:paraId="6BC73CD8" w14:textId="77777777" w:rsidR="00DB5902" w:rsidRPr="00685166" w:rsidRDefault="00DB5902" w:rsidP="00DB5902">
                  <w:pPr>
                    <w:jc w:val="right"/>
                    <w:rPr>
                      <w:lang w:val="fr-FR"/>
                    </w:rPr>
                  </w:pPr>
                  <w:r>
                    <w:rPr>
                      <w:lang w:val="fr-FR"/>
                    </w:rPr>
                    <w:t>30%</w:t>
                  </w:r>
                </w:p>
              </w:tc>
              <w:tc>
                <w:tcPr>
                  <w:tcW w:w="907" w:type="dxa"/>
                </w:tcPr>
                <w:p w14:paraId="55761C35" w14:textId="77777777" w:rsidR="00DB5902" w:rsidRPr="00685166" w:rsidRDefault="00DB5902" w:rsidP="00DB5902">
                  <w:pPr>
                    <w:jc w:val="right"/>
                    <w:rPr>
                      <w:lang w:val="fr-FR"/>
                    </w:rPr>
                  </w:pPr>
                  <w:r>
                    <w:rPr>
                      <w:lang w:val="fr-FR"/>
                    </w:rPr>
                    <w:t>25%</w:t>
                  </w:r>
                </w:p>
              </w:tc>
            </w:tr>
            <w:tr w:rsidR="00DB5902" w:rsidRPr="00685166" w14:paraId="68290408" w14:textId="77777777" w:rsidTr="00DB5902">
              <w:tc>
                <w:tcPr>
                  <w:tcW w:w="5471" w:type="dxa"/>
                </w:tcPr>
                <w:p w14:paraId="3C60F4C4" w14:textId="77777777" w:rsidR="00DB5902" w:rsidRPr="00685166" w:rsidRDefault="00DB5902" w:rsidP="00DB5902">
                  <w:pPr>
                    <w:rPr>
                      <w:lang w:val="fr-FR"/>
                    </w:rPr>
                  </w:pPr>
                  <w:r w:rsidRPr="00BF18F6">
                    <w:rPr>
                      <w:lang w:val="fr-FR"/>
                    </w:rPr>
                    <w:t>Paralysie totale du nerf radial à la main.</w:t>
                  </w:r>
                </w:p>
              </w:tc>
              <w:tc>
                <w:tcPr>
                  <w:tcW w:w="709" w:type="dxa"/>
                </w:tcPr>
                <w:p w14:paraId="6E9ACD9B" w14:textId="77777777" w:rsidR="00DB5902" w:rsidRPr="00685166" w:rsidRDefault="00DB5902" w:rsidP="00DB5902">
                  <w:pPr>
                    <w:jc w:val="right"/>
                    <w:rPr>
                      <w:lang w:val="fr-FR"/>
                    </w:rPr>
                  </w:pPr>
                  <w:r>
                    <w:rPr>
                      <w:lang w:val="fr-FR"/>
                    </w:rPr>
                    <w:t>20%</w:t>
                  </w:r>
                </w:p>
              </w:tc>
              <w:tc>
                <w:tcPr>
                  <w:tcW w:w="907" w:type="dxa"/>
                </w:tcPr>
                <w:p w14:paraId="43CE9B4F" w14:textId="77777777" w:rsidR="00DB5902" w:rsidRPr="00685166" w:rsidRDefault="00DB5902" w:rsidP="00DB5902">
                  <w:pPr>
                    <w:jc w:val="right"/>
                    <w:rPr>
                      <w:lang w:val="fr-FR"/>
                    </w:rPr>
                  </w:pPr>
                  <w:r>
                    <w:rPr>
                      <w:lang w:val="fr-FR"/>
                    </w:rPr>
                    <w:t>15%</w:t>
                  </w:r>
                </w:p>
              </w:tc>
            </w:tr>
            <w:tr w:rsidR="00DB5902" w:rsidRPr="00685166" w14:paraId="5C8FEE80" w14:textId="77777777" w:rsidTr="00DB5902">
              <w:tc>
                <w:tcPr>
                  <w:tcW w:w="5471" w:type="dxa"/>
                </w:tcPr>
                <w:p w14:paraId="088C9B0C" w14:textId="77777777" w:rsidR="00DB5902" w:rsidRPr="00685166" w:rsidRDefault="00DB5902" w:rsidP="00DB5902">
                  <w:pPr>
                    <w:tabs>
                      <w:tab w:val="left" w:pos="2405"/>
                    </w:tabs>
                    <w:rPr>
                      <w:lang w:val="fr-FR"/>
                    </w:rPr>
                  </w:pPr>
                  <w:r w:rsidRPr="00BF18F6">
                    <w:rPr>
                      <w:lang w:val="fr-FR"/>
                    </w:rPr>
                    <w:t>Paralysie totale du nerf cubital.</w:t>
                  </w:r>
                </w:p>
              </w:tc>
              <w:tc>
                <w:tcPr>
                  <w:tcW w:w="709" w:type="dxa"/>
                </w:tcPr>
                <w:p w14:paraId="1524E3AB" w14:textId="77777777" w:rsidR="00DB5902" w:rsidRPr="00685166" w:rsidRDefault="00DB5902" w:rsidP="00DB5902">
                  <w:pPr>
                    <w:jc w:val="right"/>
                    <w:rPr>
                      <w:lang w:val="fr-FR"/>
                    </w:rPr>
                  </w:pPr>
                  <w:r>
                    <w:rPr>
                      <w:lang w:val="fr-FR"/>
                    </w:rPr>
                    <w:t>30%</w:t>
                  </w:r>
                </w:p>
              </w:tc>
              <w:tc>
                <w:tcPr>
                  <w:tcW w:w="907" w:type="dxa"/>
                </w:tcPr>
                <w:p w14:paraId="433ED576" w14:textId="77777777" w:rsidR="00DB5902" w:rsidRPr="00685166" w:rsidRDefault="00DB5902" w:rsidP="00DB5902">
                  <w:pPr>
                    <w:jc w:val="right"/>
                    <w:rPr>
                      <w:lang w:val="fr-FR"/>
                    </w:rPr>
                  </w:pPr>
                  <w:r>
                    <w:rPr>
                      <w:lang w:val="fr-FR"/>
                    </w:rPr>
                    <w:t>25%</w:t>
                  </w:r>
                </w:p>
              </w:tc>
            </w:tr>
            <w:tr w:rsidR="00DB5902" w:rsidRPr="00685166" w14:paraId="4A2FC615" w14:textId="77777777" w:rsidTr="00DB5902">
              <w:tc>
                <w:tcPr>
                  <w:tcW w:w="5471" w:type="dxa"/>
                </w:tcPr>
                <w:p w14:paraId="18BD8E27" w14:textId="77777777" w:rsidR="00DB5902" w:rsidRPr="00685166" w:rsidRDefault="00DB5902" w:rsidP="00DB5902">
                  <w:pPr>
                    <w:rPr>
                      <w:lang w:val="fr-FR"/>
                    </w:rPr>
                  </w:pPr>
                  <w:r w:rsidRPr="00BF18F6">
                    <w:rPr>
                      <w:lang w:val="fr-FR"/>
                    </w:rPr>
                    <w:t>Ankylose du poignet en position favorable (droite et en pronation).</w:t>
                  </w:r>
                </w:p>
              </w:tc>
              <w:tc>
                <w:tcPr>
                  <w:tcW w:w="709" w:type="dxa"/>
                </w:tcPr>
                <w:p w14:paraId="3B0325FD" w14:textId="77777777" w:rsidR="00DB5902" w:rsidRPr="00685166" w:rsidRDefault="00DB5902" w:rsidP="00DB5902">
                  <w:pPr>
                    <w:jc w:val="right"/>
                    <w:rPr>
                      <w:lang w:val="fr-FR"/>
                    </w:rPr>
                  </w:pPr>
                  <w:r>
                    <w:rPr>
                      <w:lang w:val="fr-FR"/>
                    </w:rPr>
                    <w:t>20%</w:t>
                  </w:r>
                </w:p>
              </w:tc>
              <w:tc>
                <w:tcPr>
                  <w:tcW w:w="907" w:type="dxa"/>
                </w:tcPr>
                <w:p w14:paraId="02D5411E" w14:textId="77777777" w:rsidR="00DB5902" w:rsidRPr="00685166" w:rsidRDefault="00DB5902" w:rsidP="00DB5902">
                  <w:pPr>
                    <w:jc w:val="right"/>
                    <w:rPr>
                      <w:lang w:val="fr-FR"/>
                    </w:rPr>
                  </w:pPr>
                  <w:r>
                    <w:rPr>
                      <w:lang w:val="fr-FR"/>
                    </w:rPr>
                    <w:t>15%</w:t>
                  </w:r>
                </w:p>
              </w:tc>
            </w:tr>
            <w:tr w:rsidR="00DB5902" w:rsidRPr="00685166" w14:paraId="1254E6C1" w14:textId="77777777" w:rsidTr="00DB5902">
              <w:tc>
                <w:tcPr>
                  <w:tcW w:w="5471" w:type="dxa"/>
                </w:tcPr>
                <w:p w14:paraId="25CEF796" w14:textId="77777777" w:rsidR="00DB5902" w:rsidRPr="00685166" w:rsidRDefault="00DB5902" w:rsidP="00DB5902">
                  <w:pPr>
                    <w:rPr>
                      <w:lang w:val="fr-FR"/>
                    </w:rPr>
                  </w:pPr>
                  <w:r w:rsidRPr="00BF18F6">
                    <w:rPr>
                      <w:lang w:val="fr-FR"/>
                    </w:rPr>
                    <w:t>Ankylose du poignet en position défavorable (flexion ou extension forcée ou la position couchée).</w:t>
                  </w:r>
                </w:p>
              </w:tc>
              <w:tc>
                <w:tcPr>
                  <w:tcW w:w="709" w:type="dxa"/>
                </w:tcPr>
                <w:p w14:paraId="0FFD0BD0" w14:textId="77777777" w:rsidR="00DB5902" w:rsidRPr="00685166" w:rsidRDefault="00DB5902" w:rsidP="00DB5902">
                  <w:pPr>
                    <w:jc w:val="right"/>
                    <w:rPr>
                      <w:lang w:val="fr-FR"/>
                    </w:rPr>
                  </w:pPr>
                  <w:r>
                    <w:rPr>
                      <w:lang w:val="fr-FR"/>
                    </w:rPr>
                    <w:t>30%</w:t>
                  </w:r>
                </w:p>
              </w:tc>
              <w:tc>
                <w:tcPr>
                  <w:tcW w:w="907" w:type="dxa"/>
                </w:tcPr>
                <w:p w14:paraId="79BAE7A0" w14:textId="77777777" w:rsidR="00DB5902" w:rsidRPr="00685166" w:rsidRDefault="00DB5902" w:rsidP="00DB5902">
                  <w:pPr>
                    <w:jc w:val="right"/>
                    <w:rPr>
                      <w:lang w:val="fr-FR"/>
                    </w:rPr>
                  </w:pPr>
                  <w:r>
                    <w:rPr>
                      <w:lang w:val="fr-FR"/>
                    </w:rPr>
                    <w:t>25%</w:t>
                  </w:r>
                </w:p>
              </w:tc>
            </w:tr>
            <w:tr w:rsidR="00DB5902" w:rsidRPr="00685166" w14:paraId="78F0F0B0" w14:textId="77777777" w:rsidTr="00DB5902">
              <w:tc>
                <w:tcPr>
                  <w:tcW w:w="5471" w:type="dxa"/>
                </w:tcPr>
                <w:p w14:paraId="5E2536E1" w14:textId="77777777" w:rsidR="00DB5902" w:rsidRPr="00685166" w:rsidRDefault="00DB5902" w:rsidP="00DB5902">
                  <w:pPr>
                    <w:rPr>
                      <w:lang w:val="fr-FR"/>
                    </w:rPr>
                  </w:pPr>
                  <w:r w:rsidRPr="00BF18F6">
                    <w:rPr>
                      <w:lang w:val="fr-FR"/>
                    </w:rPr>
                    <w:t>La perte totale de pouce.</w:t>
                  </w:r>
                </w:p>
              </w:tc>
              <w:tc>
                <w:tcPr>
                  <w:tcW w:w="709" w:type="dxa"/>
                </w:tcPr>
                <w:p w14:paraId="54B73B7D" w14:textId="77777777" w:rsidR="00DB5902" w:rsidRPr="00685166" w:rsidRDefault="00DB5902" w:rsidP="00DB5902">
                  <w:pPr>
                    <w:jc w:val="right"/>
                    <w:rPr>
                      <w:lang w:val="fr-FR"/>
                    </w:rPr>
                  </w:pPr>
                  <w:r>
                    <w:rPr>
                      <w:lang w:val="fr-FR"/>
                    </w:rPr>
                    <w:t>20%</w:t>
                  </w:r>
                </w:p>
              </w:tc>
              <w:tc>
                <w:tcPr>
                  <w:tcW w:w="907" w:type="dxa"/>
                </w:tcPr>
                <w:p w14:paraId="14721DE1" w14:textId="77777777" w:rsidR="00DB5902" w:rsidRPr="00685166" w:rsidRDefault="00DB5902" w:rsidP="00DB5902">
                  <w:pPr>
                    <w:jc w:val="right"/>
                    <w:rPr>
                      <w:lang w:val="fr-FR"/>
                    </w:rPr>
                  </w:pPr>
                  <w:r>
                    <w:rPr>
                      <w:lang w:val="fr-FR"/>
                    </w:rPr>
                    <w:t>15%</w:t>
                  </w:r>
                </w:p>
              </w:tc>
            </w:tr>
            <w:tr w:rsidR="00DB5902" w:rsidRPr="00685166" w14:paraId="506CB026" w14:textId="77777777" w:rsidTr="00DB5902">
              <w:tc>
                <w:tcPr>
                  <w:tcW w:w="5471" w:type="dxa"/>
                </w:tcPr>
                <w:p w14:paraId="4E4E99BB" w14:textId="77777777" w:rsidR="00DB5902" w:rsidRPr="00685166" w:rsidRDefault="00DB5902" w:rsidP="00DB5902">
                  <w:pPr>
                    <w:rPr>
                      <w:lang w:val="fr-FR"/>
                    </w:rPr>
                  </w:pPr>
                  <w:r w:rsidRPr="00BF18F6">
                    <w:rPr>
                      <w:lang w:val="fr-FR"/>
                    </w:rPr>
                    <w:t>La perte partielle de pouce (phalange unguéale).</w:t>
                  </w:r>
                </w:p>
              </w:tc>
              <w:tc>
                <w:tcPr>
                  <w:tcW w:w="709" w:type="dxa"/>
                </w:tcPr>
                <w:p w14:paraId="386C7646" w14:textId="77777777" w:rsidR="00DB5902" w:rsidRPr="00685166" w:rsidRDefault="00DB5902" w:rsidP="00DB5902">
                  <w:pPr>
                    <w:jc w:val="right"/>
                    <w:rPr>
                      <w:lang w:val="fr-FR"/>
                    </w:rPr>
                  </w:pPr>
                  <w:r>
                    <w:rPr>
                      <w:lang w:val="fr-FR"/>
                    </w:rPr>
                    <w:t>10%</w:t>
                  </w:r>
                </w:p>
              </w:tc>
              <w:tc>
                <w:tcPr>
                  <w:tcW w:w="907" w:type="dxa"/>
                </w:tcPr>
                <w:p w14:paraId="34021F04" w14:textId="77777777" w:rsidR="00DB5902" w:rsidRPr="00685166" w:rsidRDefault="00DB5902" w:rsidP="00DB5902">
                  <w:pPr>
                    <w:jc w:val="right"/>
                    <w:rPr>
                      <w:lang w:val="fr-FR"/>
                    </w:rPr>
                  </w:pPr>
                  <w:r>
                    <w:rPr>
                      <w:lang w:val="fr-FR"/>
                    </w:rPr>
                    <w:t>5%</w:t>
                  </w:r>
                </w:p>
              </w:tc>
            </w:tr>
            <w:tr w:rsidR="00DB5902" w:rsidRPr="00685166" w14:paraId="5DCB328A" w14:textId="77777777" w:rsidTr="00DB5902">
              <w:tc>
                <w:tcPr>
                  <w:tcW w:w="5471" w:type="dxa"/>
                </w:tcPr>
                <w:p w14:paraId="74AE7785" w14:textId="77777777" w:rsidR="00DB5902" w:rsidRPr="00685166" w:rsidRDefault="00DB5902" w:rsidP="00DB5902">
                  <w:pPr>
                    <w:rPr>
                      <w:lang w:val="fr-FR"/>
                    </w:rPr>
                  </w:pPr>
                  <w:r w:rsidRPr="00BF18F6">
                    <w:rPr>
                      <w:lang w:val="fr-FR"/>
                    </w:rPr>
                    <w:t>Ankylose totale du pouce.</w:t>
                  </w:r>
                </w:p>
              </w:tc>
              <w:tc>
                <w:tcPr>
                  <w:tcW w:w="709" w:type="dxa"/>
                </w:tcPr>
                <w:p w14:paraId="642C21B9" w14:textId="77777777" w:rsidR="00DB5902" w:rsidRPr="00685166" w:rsidRDefault="00DB5902" w:rsidP="00DB5902">
                  <w:pPr>
                    <w:jc w:val="right"/>
                    <w:rPr>
                      <w:lang w:val="fr-FR"/>
                    </w:rPr>
                  </w:pPr>
                  <w:r>
                    <w:rPr>
                      <w:lang w:val="fr-FR"/>
                    </w:rPr>
                    <w:t>20%</w:t>
                  </w:r>
                </w:p>
              </w:tc>
              <w:tc>
                <w:tcPr>
                  <w:tcW w:w="907" w:type="dxa"/>
                </w:tcPr>
                <w:p w14:paraId="0C16B284" w14:textId="77777777" w:rsidR="00DB5902" w:rsidRPr="00685166" w:rsidRDefault="00DB5902" w:rsidP="00DB5902">
                  <w:pPr>
                    <w:jc w:val="right"/>
                    <w:rPr>
                      <w:lang w:val="fr-FR"/>
                    </w:rPr>
                  </w:pPr>
                  <w:r>
                    <w:rPr>
                      <w:lang w:val="fr-FR"/>
                    </w:rPr>
                    <w:t>15%</w:t>
                  </w:r>
                </w:p>
              </w:tc>
            </w:tr>
            <w:tr w:rsidR="00DB5902" w:rsidRPr="00685166" w14:paraId="2BF05914" w14:textId="77777777" w:rsidTr="00DB5902">
              <w:tc>
                <w:tcPr>
                  <w:tcW w:w="5471" w:type="dxa"/>
                </w:tcPr>
                <w:p w14:paraId="575EC800" w14:textId="77777777" w:rsidR="00DB5902" w:rsidRPr="00685166" w:rsidRDefault="00DB5902" w:rsidP="00DB5902">
                  <w:pPr>
                    <w:rPr>
                      <w:lang w:val="fr-FR"/>
                    </w:rPr>
                  </w:pPr>
                  <w:r w:rsidRPr="00BF18F6">
                    <w:rPr>
                      <w:lang w:val="fr-FR"/>
                    </w:rPr>
                    <w:t>Amputation totale de l'index.</w:t>
                  </w:r>
                </w:p>
              </w:tc>
              <w:tc>
                <w:tcPr>
                  <w:tcW w:w="709" w:type="dxa"/>
                </w:tcPr>
                <w:p w14:paraId="6A2B891B" w14:textId="77777777" w:rsidR="00DB5902" w:rsidRPr="00685166" w:rsidRDefault="00DB5902" w:rsidP="00DB5902">
                  <w:pPr>
                    <w:jc w:val="right"/>
                    <w:rPr>
                      <w:lang w:val="fr-FR"/>
                    </w:rPr>
                  </w:pPr>
                  <w:r>
                    <w:rPr>
                      <w:lang w:val="fr-FR"/>
                    </w:rPr>
                    <w:t>15%</w:t>
                  </w:r>
                </w:p>
              </w:tc>
              <w:tc>
                <w:tcPr>
                  <w:tcW w:w="907" w:type="dxa"/>
                </w:tcPr>
                <w:p w14:paraId="2337BA3C" w14:textId="77777777" w:rsidR="00DB5902" w:rsidRPr="00685166" w:rsidRDefault="00DB5902" w:rsidP="00DB5902">
                  <w:pPr>
                    <w:jc w:val="right"/>
                    <w:rPr>
                      <w:lang w:val="fr-FR"/>
                    </w:rPr>
                  </w:pPr>
                  <w:r>
                    <w:rPr>
                      <w:lang w:val="fr-FR"/>
                    </w:rPr>
                    <w:t>10%</w:t>
                  </w:r>
                </w:p>
              </w:tc>
            </w:tr>
            <w:tr w:rsidR="00DB5902" w:rsidRPr="00685166" w14:paraId="4F213539" w14:textId="77777777" w:rsidTr="00DB5902">
              <w:tc>
                <w:tcPr>
                  <w:tcW w:w="5471" w:type="dxa"/>
                </w:tcPr>
                <w:p w14:paraId="3E962078" w14:textId="77777777" w:rsidR="00DB5902" w:rsidRPr="00685166" w:rsidRDefault="00DB5902" w:rsidP="00DB5902">
                  <w:pPr>
                    <w:rPr>
                      <w:lang w:val="fr-FR"/>
                    </w:rPr>
                  </w:pPr>
                  <w:r w:rsidRPr="00BF18F6">
                    <w:rPr>
                      <w:lang w:val="fr-FR"/>
                    </w:rPr>
                    <w:t>Amputation de deux phalanges de l'index.</w:t>
                  </w:r>
                </w:p>
              </w:tc>
              <w:tc>
                <w:tcPr>
                  <w:tcW w:w="709" w:type="dxa"/>
                </w:tcPr>
                <w:p w14:paraId="20686B05" w14:textId="77777777" w:rsidR="00DB5902" w:rsidRPr="00685166" w:rsidRDefault="00DB5902" w:rsidP="00DB5902">
                  <w:pPr>
                    <w:jc w:val="right"/>
                    <w:rPr>
                      <w:lang w:val="fr-FR"/>
                    </w:rPr>
                  </w:pPr>
                  <w:r>
                    <w:rPr>
                      <w:lang w:val="fr-FR"/>
                    </w:rPr>
                    <w:t>10%</w:t>
                  </w:r>
                </w:p>
              </w:tc>
              <w:tc>
                <w:tcPr>
                  <w:tcW w:w="907" w:type="dxa"/>
                </w:tcPr>
                <w:p w14:paraId="60DE66F8" w14:textId="77777777" w:rsidR="00DB5902" w:rsidRPr="00685166" w:rsidRDefault="00DB5902" w:rsidP="00DB5902">
                  <w:pPr>
                    <w:jc w:val="right"/>
                    <w:rPr>
                      <w:lang w:val="fr-FR"/>
                    </w:rPr>
                  </w:pPr>
                  <w:r>
                    <w:rPr>
                      <w:lang w:val="fr-FR"/>
                    </w:rPr>
                    <w:t>8%</w:t>
                  </w:r>
                </w:p>
              </w:tc>
            </w:tr>
            <w:tr w:rsidR="00DB5902" w:rsidRPr="00685166" w14:paraId="57D75A9D" w14:textId="77777777" w:rsidTr="00DB5902">
              <w:tc>
                <w:tcPr>
                  <w:tcW w:w="5471" w:type="dxa"/>
                </w:tcPr>
                <w:p w14:paraId="4803B295" w14:textId="77777777" w:rsidR="00DB5902" w:rsidRPr="00685166" w:rsidRDefault="00DB5902" w:rsidP="00DB5902">
                  <w:pPr>
                    <w:rPr>
                      <w:lang w:val="fr-FR"/>
                    </w:rPr>
                  </w:pPr>
                  <w:r w:rsidRPr="00BF18F6">
                    <w:rPr>
                      <w:lang w:val="fr-FR"/>
                    </w:rPr>
                    <w:t>L'amputation de la phalange unguéale de l'index.</w:t>
                  </w:r>
                </w:p>
              </w:tc>
              <w:tc>
                <w:tcPr>
                  <w:tcW w:w="709" w:type="dxa"/>
                </w:tcPr>
                <w:p w14:paraId="50E6E707" w14:textId="77777777" w:rsidR="00DB5902" w:rsidRPr="00685166" w:rsidRDefault="00DB5902" w:rsidP="00DB5902">
                  <w:pPr>
                    <w:jc w:val="right"/>
                    <w:rPr>
                      <w:lang w:val="fr-FR"/>
                    </w:rPr>
                  </w:pPr>
                  <w:r>
                    <w:rPr>
                      <w:lang w:val="fr-FR"/>
                    </w:rPr>
                    <w:t>5%</w:t>
                  </w:r>
                </w:p>
              </w:tc>
              <w:tc>
                <w:tcPr>
                  <w:tcW w:w="907" w:type="dxa"/>
                </w:tcPr>
                <w:p w14:paraId="4539DCC5" w14:textId="77777777" w:rsidR="00DB5902" w:rsidRPr="00685166" w:rsidRDefault="00DB5902" w:rsidP="00DB5902">
                  <w:pPr>
                    <w:jc w:val="right"/>
                    <w:rPr>
                      <w:lang w:val="fr-FR"/>
                    </w:rPr>
                  </w:pPr>
                  <w:r>
                    <w:rPr>
                      <w:lang w:val="fr-FR"/>
                    </w:rPr>
                    <w:t>3%</w:t>
                  </w:r>
                </w:p>
              </w:tc>
            </w:tr>
            <w:tr w:rsidR="00DB5902" w:rsidRPr="00685166" w14:paraId="18FA7E96" w14:textId="77777777" w:rsidTr="00DB5902">
              <w:tc>
                <w:tcPr>
                  <w:tcW w:w="5471" w:type="dxa"/>
                </w:tcPr>
                <w:p w14:paraId="7BBC2C32" w14:textId="77777777" w:rsidR="00DB5902" w:rsidRPr="00685166" w:rsidRDefault="00DB5902" w:rsidP="00DB5902">
                  <w:pPr>
                    <w:rPr>
                      <w:lang w:val="fr-FR"/>
                    </w:rPr>
                  </w:pPr>
                  <w:r w:rsidRPr="00BF18F6">
                    <w:rPr>
                      <w:lang w:val="fr-FR"/>
                    </w:rPr>
                    <w:t>Amputation simultanée du pouce et de l'index.</w:t>
                  </w:r>
                </w:p>
              </w:tc>
              <w:tc>
                <w:tcPr>
                  <w:tcW w:w="709" w:type="dxa"/>
                </w:tcPr>
                <w:p w14:paraId="7CF88155" w14:textId="77777777" w:rsidR="00DB5902" w:rsidRPr="00685166" w:rsidRDefault="00DB5902" w:rsidP="00DB5902">
                  <w:pPr>
                    <w:jc w:val="right"/>
                    <w:rPr>
                      <w:lang w:val="fr-FR"/>
                    </w:rPr>
                  </w:pPr>
                  <w:r>
                    <w:rPr>
                      <w:lang w:val="fr-FR"/>
                    </w:rPr>
                    <w:t>35%</w:t>
                  </w:r>
                </w:p>
              </w:tc>
              <w:tc>
                <w:tcPr>
                  <w:tcW w:w="907" w:type="dxa"/>
                </w:tcPr>
                <w:p w14:paraId="64868DCB" w14:textId="77777777" w:rsidR="00DB5902" w:rsidRPr="00685166" w:rsidRDefault="00DB5902" w:rsidP="00DB5902">
                  <w:pPr>
                    <w:jc w:val="right"/>
                    <w:rPr>
                      <w:lang w:val="fr-FR"/>
                    </w:rPr>
                  </w:pPr>
                  <w:r>
                    <w:rPr>
                      <w:lang w:val="fr-FR"/>
                    </w:rPr>
                    <w:t>25%</w:t>
                  </w:r>
                </w:p>
              </w:tc>
            </w:tr>
            <w:tr w:rsidR="00DB5902" w:rsidRPr="00685166" w14:paraId="7B840128" w14:textId="77777777" w:rsidTr="00DB5902">
              <w:tc>
                <w:tcPr>
                  <w:tcW w:w="5471" w:type="dxa"/>
                </w:tcPr>
                <w:p w14:paraId="5CD7122A" w14:textId="77777777" w:rsidR="00DB5902" w:rsidRPr="00BF18F6" w:rsidRDefault="00DB5902" w:rsidP="00DB5902">
                  <w:pPr>
                    <w:rPr>
                      <w:lang w:val="fr-FR"/>
                    </w:rPr>
                  </w:pPr>
                  <w:r w:rsidRPr="00BF18F6">
                    <w:rPr>
                      <w:lang w:val="fr-FR"/>
                    </w:rPr>
                    <w:t>Amputation du pouce et un autre doigt de l'index.</w:t>
                  </w:r>
                </w:p>
              </w:tc>
              <w:tc>
                <w:tcPr>
                  <w:tcW w:w="709" w:type="dxa"/>
                </w:tcPr>
                <w:p w14:paraId="41E0AEA6" w14:textId="77777777" w:rsidR="00DB5902" w:rsidRPr="00685166" w:rsidRDefault="00DB5902" w:rsidP="00DB5902">
                  <w:pPr>
                    <w:jc w:val="right"/>
                    <w:rPr>
                      <w:lang w:val="fr-FR"/>
                    </w:rPr>
                  </w:pPr>
                  <w:r>
                    <w:rPr>
                      <w:lang w:val="fr-FR"/>
                    </w:rPr>
                    <w:t>25%</w:t>
                  </w:r>
                </w:p>
              </w:tc>
              <w:tc>
                <w:tcPr>
                  <w:tcW w:w="907" w:type="dxa"/>
                </w:tcPr>
                <w:p w14:paraId="6398E487" w14:textId="77777777" w:rsidR="00DB5902" w:rsidRPr="00685166" w:rsidRDefault="00DB5902" w:rsidP="00DB5902">
                  <w:pPr>
                    <w:jc w:val="right"/>
                    <w:rPr>
                      <w:lang w:val="fr-FR"/>
                    </w:rPr>
                  </w:pPr>
                  <w:r>
                    <w:rPr>
                      <w:lang w:val="fr-FR"/>
                    </w:rPr>
                    <w:t>20%</w:t>
                  </w:r>
                </w:p>
              </w:tc>
            </w:tr>
            <w:tr w:rsidR="00DB5902" w:rsidRPr="00685166" w14:paraId="0715C4B2" w14:textId="77777777" w:rsidTr="00DB5902">
              <w:tc>
                <w:tcPr>
                  <w:tcW w:w="5471" w:type="dxa"/>
                </w:tcPr>
                <w:p w14:paraId="122D4DE0" w14:textId="77777777" w:rsidR="00DB5902" w:rsidRPr="00BF18F6" w:rsidRDefault="00DB5902" w:rsidP="00DB5902">
                  <w:pPr>
                    <w:rPr>
                      <w:lang w:val="fr-FR"/>
                    </w:rPr>
                  </w:pPr>
                  <w:r w:rsidRPr="00BF18F6">
                    <w:rPr>
                      <w:lang w:val="fr-FR"/>
                    </w:rPr>
                    <w:t>Amputation de deux doigts autres que le pouce et l'index.</w:t>
                  </w:r>
                </w:p>
              </w:tc>
              <w:tc>
                <w:tcPr>
                  <w:tcW w:w="709" w:type="dxa"/>
                </w:tcPr>
                <w:p w14:paraId="6F11450B" w14:textId="77777777" w:rsidR="00DB5902" w:rsidRPr="00685166" w:rsidRDefault="00DB5902" w:rsidP="00DB5902">
                  <w:pPr>
                    <w:jc w:val="right"/>
                    <w:rPr>
                      <w:lang w:val="fr-FR"/>
                    </w:rPr>
                  </w:pPr>
                  <w:r>
                    <w:rPr>
                      <w:lang w:val="fr-FR"/>
                    </w:rPr>
                    <w:t>12%</w:t>
                  </w:r>
                </w:p>
              </w:tc>
              <w:tc>
                <w:tcPr>
                  <w:tcW w:w="907" w:type="dxa"/>
                </w:tcPr>
                <w:p w14:paraId="04929975" w14:textId="77777777" w:rsidR="00DB5902" w:rsidRPr="00685166" w:rsidRDefault="00DB5902" w:rsidP="00DB5902">
                  <w:pPr>
                    <w:jc w:val="right"/>
                    <w:rPr>
                      <w:lang w:val="fr-FR"/>
                    </w:rPr>
                  </w:pPr>
                  <w:r>
                    <w:rPr>
                      <w:lang w:val="fr-FR"/>
                    </w:rPr>
                    <w:t>8%</w:t>
                  </w:r>
                </w:p>
              </w:tc>
            </w:tr>
            <w:tr w:rsidR="00DB5902" w:rsidRPr="00685166" w14:paraId="160EF01A" w14:textId="77777777" w:rsidTr="00DB5902">
              <w:tc>
                <w:tcPr>
                  <w:tcW w:w="5471" w:type="dxa"/>
                </w:tcPr>
                <w:p w14:paraId="69279410" w14:textId="77777777" w:rsidR="00DB5902" w:rsidRPr="00BF18F6" w:rsidRDefault="00DB5902" w:rsidP="00DB5902">
                  <w:pPr>
                    <w:tabs>
                      <w:tab w:val="left" w:pos="1345"/>
                    </w:tabs>
                    <w:rPr>
                      <w:lang w:val="fr-FR"/>
                    </w:rPr>
                  </w:pPr>
                  <w:r w:rsidRPr="00BF18F6">
                    <w:rPr>
                      <w:lang w:val="fr-FR"/>
                    </w:rPr>
                    <w:lastRenderedPageBreak/>
                    <w:t>Amputation de trois doigts autres que le pouce et l'index.</w:t>
                  </w:r>
                </w:p>
              </w:tc>
              <w:tc>
                <w:tcPr>
                  <w:tcW w:w="709" w:type="dxa"/>
                </w:tcPr>
                <w:p w14:paraId="2E681AE1" w14:textId="77777777" w:rsidR="00DB5902" w:rsidRPr="00685166" w:rsidRDefault="00DB5902" w:rsidP="00DB5902">
                  <w:pPr>
                    <w:jc w:val="right"/>
                    <w:rPr>
                      <w:lang w:val="fr-FR"/>
                    </w:rPr>
                  </w:pPr>
                  <w:r>
                    <w:rPr>
                      <w:lang w:val="fr-FR"/>
                    </w:rPr>
                    <w:t>20%</w:t>
                  </w:r>
                </w:p>
              </w:tc>
              <w:tc>
                <w:tcPr>
                  <w:tcW w:w="907" w:type="dxa"/>
                </w:tcPr>
                <w:p w14:paraId="6ADC073F" w14:textId="77777777" w:rsidR="00DB5902" w:rsidRPr="00685166" w:rsidRDefault="00DB5902" w:rsidP="00DB5902">
                  <w:pPr>
                    <w:jc w:val="right"/>
                    <w:rPr>
                      <w:lang w:val="fr-FR"/>
                    </w:rPr>
                  </w:pPr>
                  <w:r>
                    <w:rPr>
                      <w:lang w:val="fr-FR"/>
                    </w:rPr>
                    <w:t>15%</w:t>
                  </w:r>
                </w:p>
              </w:tc>
            </w:tr>
            <w:tr w:rsidR="00DB5902" w:rsidRPr="00685166" w14:paraId="3F2313A4" w14:textId="77777777" w:rsidTr="00DB5902">
              <w:tc>
                <w:tcPr>
                  <w:tcW w:w="5471" w:type="dxa"/>
                </w:tcPr>
                <w:p w14:paraId="561DE4CB" w14:textId="77777777" w:rsidR="00DB5902" w:rsidRPr="00BF18F6" w:rsidRDefault="00DB5902" w:rsidP="00DB5902">
                  <w:pPr>
                    <w:rPr>
                      <w:lang w:val="fr-FR"/>
                    </w:rPr>
                  </w:pPr>
                  <w:r w:rsidRPr="00BF18F6">
                    <w:rPr>
                      <w:lang w:val="fr-FR"/>
                    </w:rPr>
                    <w:t>Amputation de quatre doigts y compris le pouce.</w:t>
                  </w:r>
                </w:p>
              </w:tc>
              <w:tc>
                <w:tcPr>
                  <w:tcW w:w="709" w:type="dxa"/>
                </w:tcPr>
                <w:p w14:paraId="53DF274C" w14:textId="77777777" w:rsidR="00DB5902" w:rsidRPr="00685166" w:rsidRDefault="00DB5902" w:rsidP="00DB5902">
                  <w:pPr>
                    <w:jc w:val="right"/>
                    <w:rPr>
                      <w:lang w:val="fr-FR"/>
                    </w:rPr>
                  </w:pPr>
                  <w:r>
                    <w:rPr>
                      <w:lang w:val="fr-FR"/>
                    </w:rPr>
                    <w:t>45%</w:t>
                  </w:r>
                </w:p>
              </w:tc>
              <w:tc>
                <w:tcPr>
                  <w:tcW w:w="907" w:type="dxa"/>
                </w:tcPr>
                <w:p w14:paraId="32F36980" w14:textId="77777777" w:rsidR="00DB5902" w:rsidRPr="00685166" w:rsidRDefault="00DB5902" w:rsidP="00DB5902">
                  <w:pPr>
                    <w:jc w:val="right"/>
                    <w:rPr>
                      <w:lang w:val="fr-FR"/>
                    </w:rPr>
                  </w:pPr>
                  <w:r>
                    <w:rPr>
                      <w:lang w:val="fr-FR"/>
                    </w:rPr>
                    <w:t>40%</w:t>
                  </w:r>
                </w:p>
              </w:tc>
            </w:tr>
            <w:tr w:rsidR="00DB5902" w:rsidRPr="00685166" w14:paraId="7029C428" w14:textId="77777777" w:rsidTr="00DB5902">
              <w:tc>
                <w:tcPr>
                  <w:tcW w:w="5471" w:type="dxa"/>
                </w:tcPr>
                <w:p w14:paraId="3FB540A3" w14:textId="77777777" w:rsidR="00DB5902" w:rsidRPr="00BF18F6" w:rsidRDefault="00DB5902" w:rsidP="00DB5902">
                  <w:pPr>
                    <w:rPr>
                      <w:lang w:val="fr-FR"/>
                    </w:rPr>
                  </w:pPr>
                  <w:r w:rsidRPr="00BF18F6">
                    <w:rPr>
                      <w:lang w:val="fr-FR"/>
                    </w:rPr>
                    <w:t>Amputation de quatre doigts sans le pouce.</w:t>
                  </w:r>
                </w:p>
              </w:tc>
              <w:tc>
                <w:tcPr>
                  <w:tcW w:w="709" w:type="dxa"/>
                </w:tcPr>
                <w:p w14:paraId="277D80B0" w14:textId="77777777" w:rsidR="00DB5902" w:rsidRPr="00685166" w:rsidRDefault="00DB5902" w:rsidP="00DB5902">
                  <w:pPr>
                    <w:jc w:val="right"/>
                    <w:rPr>
                      <w:lang w:val="fr-FR"/>
                    </w:rPr>
                  </w:pPr>
                  <w:r>
                    <w:rPr>
                      <w:lang w:val="fr-FR"/>
                    </w:rPr>
                    <w:t>40%</w:t>
                  </w:r>
                </w:p>
              </w:tc>
              <w:tc>
                <w:tcPr>
                  <w:tcW w:w="907" w:type="dxa"/>
                </w:tcPr>
                <w:p w14:paraId="14BEA0C1" w14:textId="77777777" w:rsidR="00DB5902" w:rsidRPr="00685166" w:rsidRDefault="00DB5902" w:rsidP="00DB5902">
                  <w:pPr>
                    <w:jc w:val="right"/>
                    <w:rPr>
                      <w:lang w:val="fr-FR"/>
                    </w:rPr>
                  </w:pPr>
                  <w:r>
                    <w:rPr>
                      <w:lang w:val="fr-FR"/>
                    </w:rPr>
                    <w:t>35%</w:t>
                  </w:r>
                </w:p>
              </w:tc>
            </w:tr>
            <w:tr w:rsidR="00DB5902" w:rsidRPr="00685166" w14:paraId="6779355F" w14:textId="77777777" w:rsidTr="00DB5902">
              <w:tc>
                <w:tcPr>
                  <w:tcW w:w="5471" w:type="dxa"/>
                </w:tcPr>
                <w:p w14:paraId="0D572DA4" w14:textId="77777777" w:rsidR="00DB5902" w:rsidRPr="00BF18F6" w:rsidRDefault="00DB5902" w:rsidP="00DB5902">
                  <w:pPr>
                    <w:rPr>
                      <w:lang w:val="fr-FR"/>
                    </w:rPr>
                  </w:pPr>
                  <w:r w:rsidRPr="00BF18F6">
                    <w:rPr>
                      <w:lang w:val="fr-FR"/>
                    </w:rPr>
                    <w:t>Amputation du doigt médian.</w:t>
                  </w:r>
                </w:p>
              </w:tc>
              <w:tc>
                <w:tcPr>
                  <w:tcW w:w="709" w:type="dxa"/>
                </w:tcPr>
                <w:p w14:paraId="647EB0D6" w14:textId="77777777" w:rsidR="00DB5902" w:rsidRPr="00685166" w:rsidRDefault="00DB5902" w:rsidP="00DB5902">
                  <w:pPr>
                    <w:jc w:val="right"/>
                    <w:rPr>
                      <w:lang w:val="fr-FR"/>
                    </w:rPr>
                  </w:pPr>
                  <w:r>
                    <w:rPr>
                      <w:lang w:val="fr-FR"/>
                    </w:rPr>
                    <w:t>10%</w:t>
                  </w:r>
                </w:p>
              </w:tc>
              <w:tc>
                <w:tcPr>
                  <w:tcW w:w="907" w:type="dxa"/>
                </w:tcPr>
                <w:p w14:paraId="6B52EDC9" w14:textId="77777777" w:rsidR="00DB5902" w:rsidRPr="00685166" w:rsidRDefault="00DB5902" w:rsidP="00DB5902">
                  <w:pPr>
                    <w:jc w:val="right"/>
                    <w:rPr>
                      <w:lang w:val="fr-FR"/>
                    </w:rPr>
                  </w:pPr>
                  <w:r>
                    <w:rPr>
                      <w:lang w:val="fr-FR"/>
                    </w:rPr>
                    <w:t>8%</w:t>
                  </w:r>
                </w:p>
              </w:tc>
            </w:tr>
            <w:tr w:rsidR="00DB5902" w:rsidRPr="00685166" w14:paraId="62F67C69" w14:textId="77777777" w:rsidTr="00DB5902">
              <w:tc>
                <w:tcPr>
                  <w:tcW w:w="5471" w:type="dxa"/>
                </w:tcPr>
                <w:p w14:paraId="3001795F" w14:textId="77777777" w:rsidR="00DB5902" w:rsidRPr="00BF18F6" w:rsidRDefault="00DB5902" w:rsidP="00DB5902">
                  <w:pPr>
                    <w:rPr>
                      <w:lang w:val="fr-FR"/>
                    </w:rPr>
                  </w:pPr>
                  <w:r w:rsidRPr="00BF18F6">
                    <w:rPr>
                      <w:lang w:val="fr-FR"/>
                    </w:rPr>
                    <w:t>Amputation d'un doigt autre que le pouce, l'index et le médian.</w:t>
                  </w:r>
                </w:p>
              </w:tc>
              <w:tc>
                <w:tcPr>
                  <w:tcW w:w="709" w:type="dxa"/>
                </w:tcPr>
                <w:p w14:paraId="4399EEA7" w14:textId="77777777" w:rsidR="00DB5902" w:rsidRPr="00685166" w:rsidRDefault="00DB5902" w:rsidP="00DB5902">
                  <w:pPr>
                    <w:jc w:val="right"/>
                    <w:rPr>
                      <w:lang w:val="fr-FR"/>
                    </w:rPr>
                  </w:pPr>
                  <w:r>
                    <w:rPr>
                      <w:lang w:val="fr-FR"/>
                    </w:rPr>
                    <w:t>7%</w:t>
                  </w:r>
                </w:p>
              </w:tc>
              <w:tc>
                <w:tcPr>
                  <w:tcW w:w="907" w:type="dxa"/>
                </w:tcPr>
                <w:p w14:paraId="03655EE7" w14:textId="77777777" w:rsidR="00DB5902" w:rsidRPr="00685166" w:rsidRDefault="00DB5902" w:rsidP="00DB5902">
                  <w:pPr>
                    <w:jc w:val="right"/>
                    <w:rPr>
                      <w:lang w:val="fr-FR"/>
                    </w:rPr>
                  </w:pPr>
                  <w:r>
                    <w:rPr>
                      <w:lang w:val="fr-FR"/>
                    </w:rPr>
                    <w:t>3%</w:t>
                  </w:r>
                </w:p>
              </w:tc>
            </w:tr>
          </w:tbl>
          <w:p w14:paraId="250FC6B3" w14:textId="77777777" w:rsidR="001A5ACD" w:rsidRDefault="001A5ACD" w:rsidP="001C62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40" w:lineRule="atLeast"/>
              <w:jc w:val="center"/>
              <w:rPr>
                <w:b/>
                <w:szCs w:val="20"/>
              </w:rPr>
            </w:pPr>
          </w:p>
        </w:tc>
      </w:tr>
      <w:tr w:rsidR="001A5ACD" w14:paraId="45E957A1" w14:textId="77777777" w:rsidTr="001A5ACD">
        <w:tc>
          <w:tcPr>
            <w:tcW w:w="7393" w:type="dxa"/>
          </w:tcPr>
          <w:tbl>
            <w:tblPr>
              <w:tblStyle w:val="PlainTable5"/>
              <w:tblW w:w="0" w:type="auto"/>
              <w:tblLayout w:type="fixed"/>
              <w:tblLook w:val="0000" w:firstRow="0" w:lastRow="0" w:firstColumn="0" w:lastColumn="0" w:noHBand="0" w:noVBand="0"/>
            </w:tblPr>
            <w:tblGrid>
              <w:gridCol w:w="6379"/>
              <w:gridCol w:w="709"/>
            </w:tblGrid>
            <w:tr w:rsidR="0073521F" w:rsidRPr="003F745D" w14:paraId="39A02C3E"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79" w:type="dxa"/>
                </w:tcPr>
                <w:p w14:paraId="537C7628" w14:textId="77777777" w:rsidR="0073521F" w:rsidRPr="003F745D"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Cs w:val="20"/>
                    </w:rPr>
                  </w:pPr>
                  <w:r w:rsidRPr="003F745D">
                    <w:rPr>
                      <w:b/>
                      <w:szCs w:val="20"/>
                    </w:rPr>
                    <w:lastRenderedPageBreak/>
                    <w:t>Lower Limbs</w:t>
                  </w:r>
                </w:p>
              </w:tc>
              <w:tc>
                <w:tcPr>
                  <w:tcW w:w="709" w:type="dxa"/>
                </w:tcPr>
                <w:p w14:paraId="68CDC8E0" w14:textId="77777777" w:rsidR="0073521F" w:rsidRPr="003F745D"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cnfStyle w:val="000000100000" w:firstRow="0" w:lastRow="0" w:firstColumn="0" w:lastColumn="0" w:oddVBand="0" w:evenVBand="0" w:oddHBand="1" w:evenHBand="0" w:firstRowFirstColumn="0" w:firstRowLastColumn="0" w:lastRowFirstColumn="0" w:lastRowLastColumn="0"/>
                    <w:rPr>
                      <w:b/>
                      <w:szCs w:val="20"/>
                    </w:rPr>
                  </w:pPr>
                </w:p>
              </w:tc>
            </w:tr>
            <w:tr w:rsidR="0073521F" w:rsidRPr="003F745D" w14:paraId="3D363766" w14:textId="77777777" w:rsidTr="008608A4">
              <w:tc>
                <w:tcPr>
                  <w:cnfStyle w:val="000010000000" w:firstRow="0" w:lastRow="0" w:firstColumn="0" w:lastColumn="0" w:oddVBand="1" w:evenVBand="0" w:oddHBand="0" w:evenHBand="0" w:firstRowFirstColumn="0" w:firstRowLastColumn="0" w:lastRowFirstColumn="0" w:lastRowLastColumn="0"/>
                  <w:tcW w:w="6379" w:type="dxa"/>
                </w:tcPr>
                <w:p w14:paraId="50CE0B75" w14:textId="77777777" w:rsidR="0073521F" w:rsidRPr="003F745D"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Amputation of thigh (upper half).</w:t>
                  </w:r>
                </w:p>
              </w:tc>
              <w:tc>
                <w:tcPr>
                  <w:tcW w:w="709" w:type="dxa"/>
                </w:tcPr>
                <w:p w14:paraId="0B9A658B" w14:textId="77777777" w:rsidR="0073521F" w:rsidRPr="003F745D"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000000" w:firstRow="0" w:lastRow="0" w:firstColumn="0" w:lastColumn="0" w:oddVBand="0" w:evenVBand="0" w:oddHBand="0" w:evenHBand="0" w:firstRowFirstColumn="0" w:firstRowLastColumn="0" w:lastRowFirstColumn="0" w:lastRowLastColumn="0"/>
                    <w:rPr>
                      <w:szCs w:val="20"/>
                    </w:rPr>
                  </w:pPr>
                  <w:r w:rsidRPr="003F745D">
                    <w:rPr>
                      <w:szCs w:val="20"/>
                    </w:rPr>
                    <w:t>60%</w:t>
                  </w:r>
                </w:p>
              </w:tc>
            </w:tr>
            <w:tr w:rsidR="0073521F" w:rsidRPr="003F745D" w14:paraId="40B74C35"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79" w:type="dxa"/>
                </w:tcPr>
                <w:p w14:paraId="63F81CD8" w14:textId="77777777" w:rsidR="0073521F" w:rsidRPr="003F745D"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Amputation of thigh (lower half) and leg.</w:t>
                  </w:r>
                </w:p>
              </w:tc>
              <w:tc>
                <w:tcPr>
                  <w:tcW w:w="709" w:type="dxa"/>
                </w:tcPr>
                <w:p w14:paraId="40776DAD" w14:textId="77777777" w:rsidR="0073521F" w:rsidRPr="003F745D"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100000" w:firstRow="0" w:lastRow="0" w:firstColumn="0" w:lastColumn="0" w:oddVBand="0" w:evenVBand="0" w:oddHBand="1" w:evenHBand="0" w:firstRowFirstColumn="0" w:firstRowLastColumn="0" w:lastRowFirstColumn="0" w:lastRowLastColumn="0"/>
                    <w:rPr>
                      <w:szCs w:val="20"/>
                    </w:rPr>
                  </w:pPr>
                  <w:r w:rsidRPr="003F745D">
                    <w:rPr>
                      <w:szCs w:val="20"/>
                    </w:rPr>
                    <w:t>50%</w:t>
                  </w:r>
                </w:p>
              </w:tc>
            </w:tr>
            <w:tr w:rsidR="0073521F" w:rsidRPr="003F745D" w14:paraId="21122552" w14:textId="77777777" w:rsidTr="008608A4">
              <w:tc>
                <w:tcPr>
                  <w:cnfStyle w:val="000010000000" w:firstRow="0" w:lastRow="0" w:firstColumn="0" w:lastColumn="0" w:oddVBand="1" w:evenVBand="0" w:oddHBand="0" w:evenHBand="0" w:firstRowFirstColumn="0" w:firstRowLastColumn="0" w:lastRowFirstColumn="0" w:lastRowLastColumn="0"/>
                  <w:tcW w:w="6379" w:type="dxa"/>
                </w:tcPr>
                <w:p w14:paraId="52F3563C" w14:textId="77777777" w:rsidR="0073521F" w:rsidRPr="003F745D"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Total loss of foot (</w:t>
                  </w:r>
                  <w:proofErr w:type="spellStart"/>
                  <w:r w:rsidRPr="003F745D">
                    <w:rPr>
                      <w:szCs w:val="20"/>
                    </w:rPr>
                    <w:t>tibio</w:t>
                  </w:r>
                  <w:proofErr w:type="spellEnd"/>
                  <w:r w:rsidRPr="003F745D">
                    <w:rPr>
                      <w:szCs w:val="20"/>
                    </w:rPr>
                    <w:t>-tarsal disarticulation).</w:t>
                  </w:r>
                </w:p>
              </w:tc>
              <w:tc>
                <w:tcPr>
                  <w:tcW w:w="709" w:type="dxa"/>
                </w:tcPr>
                <w:p w14:paraId="5C40127D" w14:textId="77777777" w:rsidR="0073521F" w:rsidRPr="003F745D"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000000" w:firstRow="0" w:lastRow="0" w:firstColumn="0" w:lastColumn="0" w:oddVBand="0" w:evenVBand="0" w:oddHBand="0" w:evenHBand="0" w:firstRowFirstColumn="0" w:firstRowLastColumn="0" w:lastRowFirstColumn="0" w:lastRowLastColumn="0"/>
                    <w:rPr>
                      <w:szCs w:val="20"/>
                    </w:rPr>
                  </w:pPr>
                  <w:r w:rsidRPr="003F745D">
                    <w:rPr>
                      <w:szCs w:val="20"/>
                    </w:rPr>
                    <w:t>45%</w:t>
                  </w:r>
                </w:p>
              </w:tc>
            </w:tr>
            <w:tr w:rsidR="0073521F" w:rsidRPr="003F745D" w14:paraId="70D73846"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79" w:type="dxa"/>
                </w:tcPr>
                <w:p w14:paraId="502E8172" w14:textId="77777777" w:rsidR="0073521F" w:rsidRPr="003F745D"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Partial loss of foot (sub-ankle-bone disarticulation).</w:t>
                  </w:r>
                </w:p>
              </w:tc>
              <w:tc>
                <w:tcPr>
                  <w:tcW w:w="709" w:type="dxa"/>
                </w:tcPr>
                <w:p w14:paraId="2328D745" w14:textId="77777777" w:rsidR="0073521F" w:rsidRPr="003F745D"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100000" w:firstRow="0" w:lastRow="0" w:firstColumn="0" w:lastColumn="0" w:oddVBand="0" w:evenVBand="0" w:oddHBand="1" w:evenHBand="0" w:firstRowFirstColumn="0" w:firstRowLastColumn="0" w:lastRowFirstColumn="0" w:lastRowLastColumn="0"/>
                    <w:rPr>
                      <w:szCs w:val="20"/>
                    </w:rPr>
                  </w:pPr>
                  <w:r w:rsidRPr="003F745D">
                    <w:rPr>
                      <w:szCs w:val="20"/>
                    </w:rPr>
                    <w:t>40%</w:t>
                  </w:r>
                </w:p>
              </w:tc>
            </w:tr>
            <w:tr w:rsidR="0073521F" w:rsidRPr="003F745D" w14:paraId="4DCCE202" w14:textId="77777777" w:rsidTr="008608A4">
              <w:tc>
                <w:tcPr>
                  <w:cnfStyle w:val="000010000000" w:firstRow="0" w:lastRow="0" w:firstColumn="0" w:lastColumn="0" w:oddVBand="1" w:evenVBand="0" w:oddHBand="0" w:evenHBand="0" w:firstRowFirstColumn="0" w:firstRowLastColumn="0" w:lastRowFirstColumn="0" w:lastRowLastColumn="0"/>
                  <w:tcW w:w="6379" w:type="dxa"/>
                </w:tcPr>
                <w:p w14:paraId="0B96B6D7" w14:textId="77777777" w:rsidR="0073521F" w:rsidRPr="003F745D"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Partial loss of foot (medio-tarsal disarticulation).</w:t>
                  </w:r>
                </w:p>
              </w:tc>
              <w:tc>
                <w:tcPr>
                  <w:tcW w:w="709" w:type="dxa"/>
                </w:tcPr>
                <w:p w14:paraId="2FF10EAD" w14:textId="77777777" w:rsidR="0073521F" w:rsidRPr="003F745D"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000000" w:firstRow="0" w:lastRow="0" w:firstColumn="0" w:lastColumn="0" w:oddVBand="0" w:evenVBand="0" w:oddHBand="0" w:evenHBand="0" w:firstRowFirstColumn="0" w:firstRowLastColumn="0" w:lastRowFirstColumn="0" w:lastRowLastColumn="0"/>
                    <w:rPr>
                      <w:szCs w:val="20"/>
                    </w:rPr>
                  </w:pPr>
                  <w:r w:rsidRPr="003F745D">
                    <w:rPr>
                      <w:szCs w:val="20"/>
                    </w:rPr>
                    <w:t>35%</w:t>
                  </w:r>
                </w:p>
              </w:tc>
            </w:tr>
            <w:tr w:rsidR="0073521F" w:rsidRPr="003F745D" w14:paraId="76D1496E"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79" w:type="dxa"/>
                </w:tcPr>
                <w:p w14:paraId="4807346D" w14:textId="77777777" w:rsidR="0073521F" w:rsidRPr="003F745D"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Partial loss of foot (</w:t>
                  </w:r>
                  <w:proofErr w:type="spellStart"/>
                  <w:r w:rsidRPr="003F745D">
                    <w:rPr>
                      <w:szCs w:val="20"/>
                    </w:rPr>
                    <w:t>tarso</w:t>
                  </w:r>
                  <w:proofErr w:type="spellEnd"/>
                  <w:r w:rsidRPr="003F745D">
                    <w:rPr>
                      <w:szCs w:val="20"/>
                    </w:rPr>
                    <w:t>-metatarsal disarticulation).</w:t>
                  </w:r>
                </w:p>
              </w:tc>
              <w:tc>
                <w:tcPr>
                  <w:tcW w:w="709" w:type="dxa"/>
                </w:tcPr>
                <w:p w14:paraId="5773214C" w14:textId="77777777" w:rsidR="0073521F" w:rsidRPr="003F745D"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100000" w:firstRow="0" w:lastRow="0" w:firstColumn="0" w:lastColumn="0" w:oddVBand="0" w:evenVBand="0" w:oddHBand="1" w:evenHBand="0" w:firstRowFirstColumn="0" w:firstRowLastColumn="0" w:lastRowFirstColumn="0" w:lastRowLastColumn="0"/>
                    <w:rPr>
                      <w:szCs w:val="20"/>
                    </w:rPr>
                  </w:pPr>
                  <w:r w:rsidRPr="003F745D">
                    <w:rPr>
                      <w:szCs w:val="20"/>
                    </w:rPr>
                    <w:t>30%</w:t>
                  </w:r>
                </w:p>
              </w:tc>
            </w:tr>
            <w:tr w:rsidR="0073521F" w:rsidRPr="003F745D" w14:paraId="425AA024" w14:textId="77777777" w:rsidTr="008608A4">
              <w:tc>
                <w:tcPr>
                  <w:cnfStyle w:val="000010000000" w:firstRow="0" w:lastRow="0" w:firstColumn="0" w:lastColumn="0" w:oddVBand="1" w:evenVBand="0" w:oddHBand="0" w:evenHBand="0" w:firstRowFirstColumn="0" w:firstRowLastColumn="0" w:lastRowFirstColumn="0" w:lastRowLastColumn="0"/>
                  <w:tcW w:w="6379" w:type="dxa"/>
                </w:tcPr>
                <w:p w14:paraId="55FB0595" w14:textId="77777777" w:rsidR="0073521F" w:rsidRPr="003F745D"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3F745D">
                    <w:rPr>
                      <w:szCs w:val="20"/>
                    </w:rPr>
                    <w:t>Total paralysis of lower limb (incurable nerve lesion).</w:t>
                  </w:r>
                </w:p>
              </w:tc>
              <w:tc>
                <w:tcPr>
                  <w:tcW w:w="709" w:type="dxa"/>
                </w:tcPr>
                <w:p w14:paraId="1A121274" w14:textId="77777777" w:rsidR="0073521F" w:rsidRPr="003F745D"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000000" w:firstRow="0" w:lastRow="0" w:firstColumn="0" w:lastColumn="0" w:oddVBand="0" w:evenVBand="0" w:oddHBand="0" w:evenHBand="0" w:firstRowFirstColumn="0" w:firstRowLastColumn="0" w:lastRowFirstColumn="0" w:lastRowLastColumn="0"/>
                    <w:rPr>
                      <w:szCs w:val="20"/>
                    </w:rPr>
                  </w:pPr>
                  <w:r w:rsidRPr="003F745D">
                    <w:rPr>
                      <w:szCs w:val="20"/>
                    </w:rPr>
                    <w:t>60%</w:t>
                  </w:r>
                </w:p>
              </w:tc>
            </w:tr>
            <w:tr w:rsidR="0073521F" w:rsidRPr="00986722" w14:paraId="7CF5FB1A"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79" w:type="dxa"/>
                </w:tcPr>
                <w:p w14:paraId="29BE612B" w14:textId="77777777" w:rsidR="0073521F" w:rsidRPr="00986722"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986722">
                    <w:rPr>
                      <w:szCs w:val="20"/>
                    </w:rPr>
                    <w:t>Complete paralysis of the external poplitic sciatic nerve.</w:t>
                  </w:r>
                </w:p>
              </w:tc>
              <w:tc>
                <w:tcPr>
                  <w:tcW w:w="709" w:type="dxa"/>
                </w:tcPr>
                <w:p w14:paraId="07A26B2B" w14:textId="77777777"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100000" w:firstRow="0" w:lastRow="0" w:firstColumn="0" w:lastColumn="0" w:oddVBand="0" w:evenVBand="0" w:oddHBand="1" w:evenHBand="0" w:firstRowFirstColumn="0" w:firstRowLastColumn="0" w:lastRowFirstColumn="0" w:lastRowLastColumn="0"/>
                    <w:rPr>
                      <w:szCs w:val="20"/>
                    </w:rPr>
                  </w:pPr>
                  <w:r w:rsidRPr="00986722">
                    <w:rPr>
                      <w:szCs w:val="20"/>
                    </w:rPr>
                    <w:t>30%</w:t>
                  </w:r>
                </w:p>
              </w:tc>
            </w:tr>
            <w:tr w:rsidR="0073521F" w:rsidRPr="00986722" w14:paraId="7B09FF7F" w14:textId="77777777" w:rsidTr="008608A4">
              <w:tc>
                <w:tcPr>
                  <w:cnfStyle w:val="000010000000" w:firstRow="0" w:lastRow="0" w:firstColumn="0" w:lastColumn="0" w:oddVBand="1" w:evenVBand="0" w:oddHBand="0" w:evenHBand="0" w:firstRowFirstColumn="0" w:firstRowLastColumn="0" w:lastRowFirstColumn="0" w:lastRowLastColumn="0"/>
                  <w:tcW w:w="6379" w:type="dxa"/>
                </w:tcPr>
                <w:p w14:paraId="03AF1447" w14:textId="77777777" w:rsidR="0073521F" w:rsidRPr="00986722"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986722">
                    <w:rPr>
                      <w:szCs w:val="20"/>
                    </w:rPr>
                    <w:t>Complete paralysis of the internal poplitic sciatic nerve.</w:t>
                  </w:r>
                </w:p>
              </w:tc>
              <w:tc>
                <w:tcPr>
                  <w:tcW w:w="709" w:type="dxa"/>
                </w:tcPr>
                <w:p w14:paraId="6EA996C5" w14:textId="77777777"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000000" w:firstRow="0" w:lastRow="0" w:firstColumn="0" w:lastColumn="0" w:oddVBand="0" w:evenVBand="0" w:oddHBand="0" w:evenHBand="0" w:firstRowFirstColumn="0" w:firstRowLastColumn="0" w:lastRowFirstColumn="0" w:lastRowLastColumn="0"/>
                    <w:rPr>
                      <w:szCs w:val="20"/>
                    </w:rPr>
                  </w:pPr>
                  <w:r w:rsidRPr="00986722">
                    <w:rPr>
                      <w:szCs w:val="20"/>
                    </w:rPr>
                    <w:t>20%</w:t>
                  </w:r>
                </w:p>
              </w:tc>
            </w:tr>
            <w:tr w:rsidR="0073521F" w:rsidRPr="00986722" w14:paraId="08420E8C"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79" w:type="dxa"/>
                </w:tcPr>
                <w:p w14:paraId="499B95C2" w14:textId="77777777" w:rsidR="0073521F" w:rsidRPr="00986722"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986722">
                    <w:rPr>
                      <w:szCs w:val="20"/>
                    </w:rPr>
                    <w:t>Complete paralysis of two nerves (poplitic sciatic external and internal).</w:t>
                  </w:r>
                </w:p>
              </w:tc>
              <w:tc>
                <w:tcPr>
                  <w:tcW w:w="709" w:type="dxa"/>
                </w:tcPr>
                <w:p w14:paraId="70CD1F98" w14:textId="77777777"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100000" w:firstRow="0" w:lastRow="0" w:firstColumn="0" w:lastColumn="0" w:oddVBand="0" w:evenVBand="0" w:oddHBand="1" w:evenHBand="0" w:firstRowFirstColumn="0" w:firstRowLastColumn="0" w:lastRowFirstColumn="0" w:lastRowLastColumn="0"/>
                    <w:rPr>
                      <w:szCs w:val="20"/>
                    </w:rPr>
                  </w:pPr>
                  <w:r w:rsidRPr="00986722">
                    <w:rPr>
                      <w:szCs w:val="20"/>
                    </w:rPr>
                    <w:t>40%</w:t>
                  </w:r>
                </w:p>
              </w:tc>
            </w:tr>
            <w:tr w:rsidR="0073521F" w:rsidRPr="00986722" w14:paraId="5091DEA4" w14:textId="77777777" w:rsidTr="008608A4">
              <w:tc>
                <w:tcPr>
                  <w:cnfStyle w:val="000010000000" w:firstRow="0" w:lastRow="0" w:firstColumn="0" w:lastColumn="0" w:oddVBand="1" w:evenVBand="0" w:oddHBand="0" w:evenHBand="0" w:firstRowFirstColumn="0" w:firstRowLastColumn="0" w:lastRowFirstColumn="0" w:lastRowLastColumn="0"/>
                  <w:tcW w:w="6379" w:type="dxa"/>
                </w:tcPr>
                <w:p w14:paraId="6934BBF1" w14:textId="77777777" w:rsidR="0073521F" w:rsidRPr="00986722"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986722">
                    <w:rPr>
                      <w:szCs w:val="20"/>
                    </w:rPr>
                    <w:t>Anchylosis of the hip.</w:t>
                  </w:r>
                </w:p>
              </w:tc>
              <w:tc>
                <w:tcPr>
                  <w:tcW w:w="709" w:type="dxa"/>
                </w:tcPr>
                <w:p w14:paraId="271AF766" w14:textId="77777777"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000000" w:firstRow="0" w:lastRow="0" w:firstColumn="0" w:lastColumn="0" w:oddVBand="0" w:evenVBand="0" w:oddHBand="0" w:evenHBand="0" w:firstRowFirstColumn="0" w:firstRowLastColumn="0" w:lastRowFirstColumn="0" w:lastRowLastColumn="0"/>
                    <w:rPr>
                      <w:szCs w:val="20"/>
                    </w:rPr>
                  </w:pPr>
                  <w:r w:rsidRPr="00986722">
                    <w:rPr>
                      <w:szCs w:val="20"/>
                    </w:rPr>
                    <w:t>40%</w:t>
                  </w:r>
                </w:p>
              </w:tc>
            </w:tr>
            <w:tr w:rsidR="0073521F" w:rsidRPr="00986722" w14:paraId="1F1B9B1A"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79" w:type="dxa"/>
                </w:tcPr>
                <w:p w14:paraId="07172A93" w14:textId="77777777" w:rsidR="0073521F" w:rsidRPr="00986722"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986722">
                    <w:rPr>
                      <w:szCs w:val="20"/>
                    </w:rPr>
                    <w:t>Anchylosis of the knee.</w:t>
                  </w:r>
                </w:p>
              </w:tc>
              <w:tc>
                <w:tcPr>
                  <w:tcW w:w="709" w:type="dxa"/>
                </w:tcPr>
                <w:p w14:paraId="1EC8F995" w14:textId="77777777"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100000" w:firstRow="0" w:lastRow="0" w:firstColumn="0" w:lastColumn="0" w:oddVBand="0" w:evenVBand="0" w:oddHBand="1" w:evenHBand="0" w:firstRowFirstColumn="0" w:firstRowLastColumn="0" w:lastRowFirstColumn="0" w:lastRowLastColumn="0"/>
                    <w:rPr>
                      <w:szCs w:val="20"/>
                    </w:rPr>
                  </w:pPr>
                  <w:r w:rsidRPr="00986722">
                    <w:rPr>
                      <w:szCs w:val="20"/>
                    </w:rPr>
                    <w:t>20%</w:t>
                  </w:r>
                </w:p>
              </w:tc>
            </w:tr>
            <w:tr w:rsidR="0073521F" w:rsidRPr="00986722" w14:paraId="21244528" w14:textId="77777777" w:rsidTr="008608A4">
              <w:tc>
                <w:tcPr>
                  <w:cnfStyle w:val="000010000000" w:firstRow="0" w:lastRow="0" w:firstColumn="0" w:lastColumn="0" w:oddVBand="1" w:evenVBand="0" w:oddHBand="0" w:evenHBand="0" w:firstRowFirstColumn="0" w:firstRowLastColumn="0" w:lastRowFirstColumn="0" w:lastRowLastColumn="0"/>
                  <w:tcW w:w="6379" w:type="dxa"/>
                </w:tcPr>
                <w:p w14:paraId="011A0359" w14:textId="77777777" w:rsidR="0073521F" w:rsidRPr="00986722"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0"/>
                    </w:rPr>
                  </w:pPr>
                  <w:r w:rsidRPr="00986722">
                    <w:rPr>
                      <w:szCs w:val="20"/>
                    </w:rPr>
                    <w:t>Loss of osseous substance from thigh or both bones of the leg (incurable condition).</w:t>
                  </w:r>
                </w:p>
              </w:tc>
              <w:tc>
                <w:tcPr>
                  <w:tcW w:w="709" w:type="dxa"/>
                </w:tcPr>
                <w:p w14:paraId="5DFF2B12" w14:textId="77777777"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000000" w:firstRow="0" w:lastRow="0" w:firstColumn="0" w:lastColumn="0" w:oddVBand="0" w:evenVBand="0" w:oddHBand="0" w:evenHBand="0" w:firstRowFirstColumn="0" w:firstRowLastColumn="0" w:lastRowFirstColumn="0" w:lastRowLastColumn="0"/>
                    <w:rPr>
                      <w:szCs w:val="20"/>
                    </w:rPr>
                  </w:pPr>
                  <w:r w:rsidRPr="00986722">
                    <w:rPr>
                      <w:szCs w:val="20"/>
                    </w:rPr>
                    <w:t>60%</w:t>
                  </w:r>
                </w:p>
              </w:tc>
            </w:tr>
            <w:tr w:rsidR="0073521F" w:rsidRPr="00986722" w14:paraId="6159EB84"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79" w:type="dxa"/>
                </w:tcPr>
                <w:p w14:paraId="077DD8E4" w14:textId="77777777"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0"/>
                    </w:rPr>
                  </w:pPr>
                  <w:r w:rsidRPr="00986722">
                    <w:rPr>
                      <w:szCs w:val="20"/>
                    </w:rPr>
                    <w:t>Loss of osseous substance of the knee-pan with considerable separation of the fragments and considerable difficulty of movements in stretching the leg.</w:t>
                  </w:r>
                  <w:r w:rsidR="00DB5902">
                    <w:rPr>
                      <w:szCs w:val="20"/>
                    </w:rPr>
                    <w:br/>
                  </w:r>
                </w:p>
              </w:tc>
              <w:tc>
                <w:tcPr>
                  <w:tcW w:w="709" w:type="dxa"/>
                </w:tcPr>
                <w:p w14:paraId="01F64FA4" w14:textId="77777777"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jc w:val="right"/>
                    <w:cnfStyle w:val="000000100000" w:firstRow="0" w:lastRow="0" w:firstColumn="0" w:lastColumn="0" w:oddVBand="0" w:evenVBand="0" w:oddHBand="1" w:evenHBand="0" w:firstRowFirstColumn="0" w:firstRowLastColumn="0" w:lastRowFirstColumn="0" w:lastRowLastColumn="0"/>
                    <w:rPr>
                      <w:szCs w:val="20"/>
                    </w:rPr>
                  </w:pPr>
                  <w:r w:rsidRPr="00986722">
                    <w:rPr>
                      <w:szCs w:val="20"/>
                    </w:rPr>
                    <w:t>40%</w:t>
                  </w:r>
                </w:p>
              </w:tc>
            </w:tr>
            <w:tr w:rsidR="0073521F" w:rsidRPr="00986722" w14:paraId="4D71BED5" w14:textId="77777777" w:rsidTr="008608A4">
              <w:tc>
                <w:tcPr>
                  <w:cnfStyle w:val="000010000000" w:firstRow="0" w:lastRow="0" w:firstColumn="0" w:lastColumn="0" w:oddVBand="1" w:evenVBand="0" w:oddHBand="0" w:evenHBand="0" w:firstRowFirstColumn="0" w:firstRowLastColumn="0" w:lastRowFirstColumn="0" w:lastRowLastColumn="0"/>
                  <w:tcW w:w="6379" w:type="dxa"/>
                </w:tcPr>
                <w:p w14:paraId="51AD15D9" w14:textId="77777777" w:rsidR="0073521F" w:rsidRPr="00986722"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0"/>
                    </w:rPr>
                  </w:pPr>
                  <w:r w:rsidRPr="00986722">
                    <w:rPr>
                      <w:szCs w:val="20"/>
                    </w:rPr>
                    <w:t>Loss of osseous substance of the knee-pan while the movements are preserved.</w:t>
                  </w:r>
                </w:p>
              </w:tc>
              <w:tc>
                <w:tcPr>
                  <w:tcW w:w="709" w:type="dxa"/>
                </w:tcPr>
                <w:p w14:paraId="782C1014" w14:textId="77777777"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000000" w:firstRow="0" w:lastRow="0" w:firstColumn="0" w:lastColumn="0" w:oddVBand="0" w:evenVBand="0" w:oddHBand="0" w:evenHBand="0" w:firstRowFirstColumn="0" w:firstRowLastColumn="0" w:lastRowFirstColumn="0" w:lastRowLastColumn="0"/>
                    <w:rPr>
                      <w:szCs w:val="20"/>
                    </w:rPr>
                  </w:pPr>
                  <w:r w:rsidRPr="00986722">
                    <w:rPr>
                      <w:szCs w:val="20"/>
                    </w:rPr>
                    <w:t>20%</w:t>
                  </w:r>
                </w:p>
              </w:tc>
            </w:tr>
            <w:tr w:rsidR="0073521F" w:rsidRPr="00986722" w14:paraId="757CE5D1"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79" w:type="dxa"/>
                </w:tcPr>
                <w:p w14:paraId="1FB2DD0E" w14:textId="77777777" w:rsidR="0073521F" w:rsidRPr="00986722"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986722">
                    <w:rPr>
                      <w:szCs w:val="20"/>
                    </w:rPr>
                    <w:t xml:space="preserve">Shortening of the lower limb by at least </w:t>
                  </w:r>
                  <w:smartTag w:uri="urn:schemas-microsoft-com:office:smarttags" w:element="metricconverter">
                    <w:smartTagPr>
                      <w:attr w:name="ProductID" w:val="5 cm"/>
                    </w:smartTagPr>
                    <w:r w:rsidRPr="00986722">
                      <w:rPr>
                        <w:szCs w:val="20"/>
                      </w:rPr>
                      <w:t>5 cm</w:t>
                    </w:r>
                  </w:smartTag>
                  <w:r w:rsidRPr="00986722">
                    <w:rPr>
                      <w:szCs w:val="20"/>
                    </w:rPr>
                    <w:t>.</w:t>
                  </w:r>
                </w:p>
              </w:tc>
              <w:tc>
                <w:tcPr>
                  <w:tcW w:w="709" w:type="dxa"/>
                </w:tcPr>
                <w:p w14:paraId="2BD7163D" w14:textId="77777777"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100000" w:firstRow="0" w:lastRow="0" w:firstColumn="0" w:lastColumn="0" w:oddVBand="0" w:evenVBand="0" w:oddHBand="1" w:evenHBand="0" w:firstRowFirstColumn="0" w:firstRowLastColumn="0" w:lastRowFirstColumn="0" w:lastRowLastColumn="0"/>
                    <w:rPr>
                      <w:szCs w:val="20"/>
                    </w:rPr>
                  </w:pPr>
                  <w:r w:rsidRPr="00986722">
                    <w:rPr>
                      <w:szCs w:val="20"/>
                    </w:rPr>
                    <w:t>30%</w:t>
                  </w:r>
                </w:p>
              </w:tc>
            </w:tr>
            <w:tr w:rsidR="0073521F" w:rsidRPr="00986722" w14:paraId="2A472B53" w14:textId="77777777" w:rsidTr="008608A4">
              <w:tc>
                <w:tcPr>
                  <w:cnfStyle w:val="000010000000" w:firstRow="0" w:lastRow="0" w:firstColumn="0" w:lastColumn="0" w:oddVBand="1" w:evenVBand="0" w:oddHBand="0" w:evenHBand="0" w:firstRowFirstColumn="0" w:firstRowLastColumn="0" w:lastRowFirstColumn="0" w:lastRowLastColumn="0"/>
                  <w:tcW w:w="6379" w:type="dxa"/>
                </w:tcPr>
                <w:p w14:paraId="538983F4" w14:textId="77777777" w:rsidR="0073521F" w:rsidRPr="00986722"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986722">
                    <w:rPr>
                      <w:szCs w:val="20"/>
                    </w:rPr>
                    <w:t xml:space="preserve">Shortening of the lower limb by 3 to </w:t>
                  </w:r>
                  <w:smartTag w:uri="urn:schemas-microsoft-com:office:smarttags" w:element="metricconverter">
                    <w:smartTagPr>
                      <w:attr w:name="ProductID" w:val="5 cm"/>
                    </w:smartTagPr>
                    <w:r w:rsidRPr="00986722">
                      <w:rPr>
                        <w:szCs w:val="20"/>
                      </w:rPr>
                      <w:t>5 cm</w:t>
                    </w:r>
                  </w:smartTag>
                  <w:r w:rsidRPr="00986722">
                    <w:rPr>
                      <w:szCs w:val="20"/>
                    </w:rPr>
                    <w:t>.</w:t>
                  </w:r>
                </w:p>
              </w:tc>
              <w:tc>
                <w:tcPr>
                  <w:tcW w:w="709" w:type="dxa"/>
                </w:tcPr>
                <w:p w14:paraId="5D97F963" w14:textId="77777777"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000000" w:firstRow="0" w:lastRow="0" w:firstColumn="0" w:lastColumn="0" w:oddVBand="0" w:evenVBand="0" w:oddHBand="0" w:evenHBand="0" w:firstRowFirstColumn="0" w:firstRowLastColumn="0" w:lastRowFirstColumn="0" w:lastRowLastColumn="0"/>
                    <w:rPr>
                      <w:szCs w:val="20"/>
                    </w:rPr>
                  </w:pPr>
                  <w:r w:rsidRPr="00986722">
                    <w:rPr>
                      <w:szCs w:val="20"/>
                    </w:rPr>
                    <w:t>20%</w:t>
                  </w:r>
                </w:p>
              </w:tc>
            </w:tr>
            <w:tr w:rsidR="0073521F" w:rsidRPr="00986722" w14:paraId="5B0B2543"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79" w:type="dxa"/>
                </w:tcPr>
                <w:p w14:paraId="0755D943" w14:textId="77777777" w:rsidR="0073521F" w:rsidRPr="00986722"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986722">
                    <w:rPr>
                      <w:szCs w:val="20"/>
                    </w:rPr>
                    <w:t xml:space="preserve">Shortening by 1 to </w:t>
                  </w:r>
                  <w:smartTag w:uri="urn:schemas-microsoft-com:office:smarttags" w:element="metricconverter">
                    <w:smartTagPr>
                      <w:attr w:name="ProductID" w:val="3 cm"/>
                    </w:smartTagPr>
                    <w:r w:rsidRPr="00986722">
                      <w:rPr>
                        <w:szCs w:val="20"/>
                      </w:rPr>
                      <w:t>3 cm</w:t>
                    </w:r>
                  </w:smartTag>
                  <w:r w:rsidRPr="00986722">
                    <w:rPr>
                      <w:szCs w:val="20"/>
                    </w:rPr>
                    <w:t>.</w:t>
                  </w:r>
                </w:p>
              </w:tc>
              <w:tc>
                <w:tcPr>
                  <w:tcW w:w="709" w:type="dxa"/>
                </w:tcPr>
                <w:p w14:paraId="037C851C" w14:textId="77777777"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100000" w:firstRow="0" w:lastRow="0" w:firstColumn="0" w:lastColumn="0" w:oddVBand="0" w:evenVBand="0" w:oddHBand="1" w:evenHBand="0" w:firstRowFirstColumn="0" w:firstRowLastColumn="0" w:lastRowFirstColumn="0" w:lastRowLastColumn="0"/>
                    <w:rPr>
                      <w:szCs w:val="20"/>
                    </w:rPr>
                  </w:pPr>
                  <w:r w:rsidRPr="00986722">
                    <w:rPr>
                      <w:szCs w:val="20"/>
                    </w:rPr>
                    <w:t>10%</w:t>
                  </w:r>
                </w:p>
              </w:tc>
            </w:tr>
            <w:tr w:rsidR="0073521F" w:rsidRPr="00986722" w14:paraId="35C04DCD" w14:textId="77777777" w:rsidTr="008608A4">
              <w:tc>
                <w:tcPr>
                  <w:cnfStyle w:val="000010000000" w:firstRow="0" w:lastRow="0" w:firstColumn="0" w:lastColumn="0" w:oddVBand="1" w:evenVBand="0" w:oddHBand="0" w:evenHBand="0" w:firstRowFirstColumn="0" w:firstRowLastColumn="0" w:lastRowFirstColumn="0" w:lastRowLastColumn="0"/>
                  <w:tcW w:w="6379" w:type="dxa"/>
                </w:tcPr>
                <w:p w14:paraId="55A16DFB" w14:textId="77777777" w:rsidR="0073521F" w:rsidRPr="00986722"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986722">
                    <w:rPr>
                      <w:szCs w:val="20"/>
                    </w:rPr>
                    <w:t>Total amputation of all the toes.</w:t>
                  </w:r>
                </w:p>
              </w:tc>
              <w:tc>
                <w:tcPr>
                  <w:tcW w:w="709" w:type="dxa"/>
                </w:tcPr>
                <w:p w14:paraId="2D050C94" w14:textId="77777777"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000000" w:firstRow="0" w:lastRow="0" w:firstColumn="0" w:lastColumn="0" w:oddVBand="0" w:evenVBand="0" w:oddHBand="0" w:evenHBand="0" w:firstRowFirstColumn="0" w:firstRowLastColumn="0" w:lastRowFirstColumn="0" w:lastRowLastColumn="0"/>
                    <w:rPr>
                      <w:szCs w:val="20"/>
                    </w:rPr>
                  </w:pPr>
                  <w:r w:rsidRPr="00986722">
                    <w:rPr>
                      <w:szCs w:val="20"/>
                    </w:rPr>
                    <w:t>25%</w:t>
                  </w:r>
                </w:p>
              </w:tc>
            </w:tr>
            <w:tr w:rsidR="0073521F" w:rsidRPr="00986722" w14:paraId="4DC21A9F"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79" w:type="dxa"/>
                </w:tcPr>
                <w:p w14:paraId="2D75889E" w14:textId="77777777" w:rsidR="0073521F" w:rsidRPr="00986722"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986722">
                    <w:rPr>
                      <w:szCs w:val="20"/>
                    </w:rPr>
                    <w:lastRenderedPageBreak/>
                    <w:t>Amputation of four toes including big toe.</w:t>
                  </w:r>
                </w:p>
              </w:tc>
              <w:tc>
                <w:tcPr>
                  <w:tcW w:w="709" w:type="dxa"/>
                </w:tcPr>
                <w:p w14:paraId="1106D265" w14:textId="77777777"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100000" w:firstRow="0" w:lastRow="0" w:firstColumn="0" w:lastColumn="0" w:oddVBand="0" w:evenVBand="0" w:oddHBand="1" w:evenHBand="0" w:firstRowFirstColumn="0" w:firstRowLastColumn="0" w:lastRowFirstColumn="0" w:lastRowLastColumn="0"/>
                    <w:rPr>
                      <w:szCs w:val="20"/>
                    </w:rPr>
                  </w:pPr>
                  <w:r w:rsidRPr="00986722">
                    <w:rPr>
                      <w:szCs w:val="20"/>
                    </w:rPr>
                    <w:t>20%</w:t>
                  </w:r>
                </w:p>
              </w:tc>
            </w:tr>
            <w:tr w:rsidR="0073521F" w:rsidRPr="00986722" w14:paraId="177B4570" w14:textId="77777777" w:rsidTr="008608A4">
              <w:tc>
                <w:tcPr>
                  <w:cnfStyle w:val="000010000000" w:firstRow="0" w:lastRow="0" w:firstColumn="0" w:lastColumn="0" w:oddVBand="1" w:evenVBand="0" w:oddHBand="0" w:evenHBand="0" w:firstRowFirstColumn="0" w:firstRowLastColumn="0" w:lastRowFirstColumn="0" w:lastRowLastColumn="0"/>
                  <w:tcW w:w="6379" w:type="dxa"/>
                </w:tcPr>
                <w:p w14:paraId="2A842CDD" w14:textId="77777777" w:rsidR="0073521F" w:rsidRPr="00986722"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986722">
                    <w:rPr>
                      <w:szCs w:val="20"/>
                    </w:rPr>
                    <w:t>Amputation of four toes</w:t>
                  </w:r>
                </w:p>
              </w:tc>
              <w:tc>
                <w:tcPr>
                  <w:tcW w:w="709" w:type="dxa"/>
                </w:tcPr>
                <w:p w14:paraId="2BB9F1BA" w14:textId="77777777"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000000" w:firstRow="0" w:lastRow="0" w:firstColumn="0" w:lastColumn="0" w:oddVBand="0" w:evenVBand="0" w:oddHBand="0" w:evenHBand="0" w:firstRowFirstColumn="0" w:firstRowLastColumn="0" w:lastRowFirstColumn="0" w:lastRowLastColumn="0"/>
                    <w:rPr>
                      <w:szCs w:val="20"/>
                    </w:rPr>
                  </w:pPr>
                  <w:r w:rsidRPr="00986722">
                    <w:rPr>
                      <w:szCs w:val="20"/>
                    </w:rPr>
                    <w:t>10%</w:t>
                  </w:r>
                </w:p>
              </w:tc>
            </w:tr>
            <w:tr w:rsidR="0073521F" w:rsidRPr="00986722" w14:paraId="64429103"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79" w:type="dxa"/>
                </w:tcPr>
                <w:p w14:paraId="6F239D7F" w14:textId="77777777" w:rsidR="0073521F" w:rsidRPr="00986722"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986722">
                    <w:rPr>
                      <w:szCs w:val="20"/>
                    </w:rPr>
                    <w:t>Anchylosis of the big toe.</w:t>
                  </w:r>
                </w:p>
              </w:tc>
              <w:tc>
                <w:tcPr>
                  <w:tcW w:w="709" w:type="dxa"/>
                </w:tcPr>
                <w:p w14:paraId="445DF9BD" w14:textId="77777777"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100000" w:firstRow="0" w:lastRow="0" w:firstColumn="0" w:lastColumn="0" w:oddVBand="0" w:evenVBand="0" w:oddHBand="1" w:evenHBand="0" w:firstRowFirstColumn="0" w:firstRowLastColumn="0" w:lastRowFirstColumn="0" w:lastRowLastColumn="0"/>
                    <w:rPr>
                      <w:szCs w:val="20"/>
                    </w:rPr>
                  </w:pPr>
                  <w:r w:rsidRPr="00986722">
                    <w:rPr>
                      <w:szCs w:val="20"/>
                    </w:rPr>
                    <w:t>10%</w:t>
                  </w:r>
                </w:p>
              </w:tc>
            </w:tr>
            <w:tr w:rsidR="0073521F" w:rsidRPr="00986722" w14:paraId="2091767E" w14:textId="77777777" w:rsidTr="008608A4">
              <w:tc>
                <w:tcPr>
                  <w:cnfStyle w:val="000010000000" w:firstRow="0" w:lastRow="0" w:firstColumn="0" w:lastColumn="0" w:oddVBand="1" w:evenVBand="0" w:oddHBand="0" w:evenHBand="0" w:firstRowFirstColumn="0" w:firstRowLastColumn="0" w:lastRowFirstColumn="0" w:lastRowLastColumn="0"/>
                  <w:tcW w:w="6379" w:type="dxa"/>
                </w:tcPr>
                <w:p w14:paraId="68C2199F" w14:textId="77777777" w:rsidR="0073521F" w:rsidRPr="00986722"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986722">
                    <w:rPr>
                      <w:szCs w:val="20"/>
                    </w:rPr>
                    <w:t>Amputation of two toes.</w:t>
                  </w:r>
                </w:p>
              </w:tc>
              <w:tc>
                <w:tcPr>
                  <w:tcW w:w="709" w:type="dxa"/>
                </w:tcPr>
                <w:p w14:paraId="795DDA6D" w14:textId="77777777"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000000" w:firstRow="0" w:lastRow="0" w:firstColumn="0" w:lastColumn="0" w:oddVBand="0" w:evenVBand="0" w:oddHBand="0" w:evenHBand="0" w:firstRowFirstColumn="0" w:firstRowLastColumn="0" w:lastRowFirstColumn="0" w:lastRowLastColumn="0"/>
                    <w:rPr>
                      <w:szCs w:val="20"/>
                    </w:rPr>
                  </w:pPr>
                  <w:r w:rsidRPr="00986722">
                    <w:rPr>
                      <w:szCs w:val="20"/>
                    </w:rPr>
                    <w:t>5%</w:t>
                  </w:r>
                </w:p>
              </w:tc>
            </w:tr>
            <w:tr w:rsidR="0073521F" w:rsidRPr="00986722" w14:paraId="3B37ABC4" w14:textId="77777777" w:rsidTr="008608A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379" w:type="dxa"/>
                </w:tcPr>
                <w:p w14:paraId="077B9306" w14:textId="77777777" w:rsidR="0073521F" w:rsidRPr="00986722" w:rsidRDefault="0073521F" w:rsidP="00DB590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rPr>
                      <w:szCs w:val="20"/>
                    </w:rPr>
                  </w:pPr>
                  <w:r w:rsidRPr="00986722">
                    <w:rPr>
                      <w:szCs w:val="20"/>
                    </w:rPr>
                    <w:t>Amputation of one toe other than the big toe.</w:t>
                  </w:r>
                </w:p>
              </w:tc>
              <w:tc>
                <w:tcPr>
                  <w:tcW w:w="709" w:type="dxa"/>
                </w:tcPr>
                <w:p w14:paraId="2AC3F917" w14:textId="77777777" w:rsidR="0073521F" w:rsidRPr="00986722" w:rsidRDefault="0073521F"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cnfStyle w:val="000000100000" w:firstRow="0" w:lastRow="0" w:firstColumn="0" w:lastColumn="0" w:oddVBand="0" w:evenVBand="0" w:oddHBand="1" w:evenHBand="0" w:firstRowFirstColumn="0" w:firstRowLastColumn="0" w:lastRowFirstColumn="0" w:lastRowLastColumn="0"/>
                    <w:rPr>
                      <w:szCs w:val="20"/>
                    </w:rPr>
                  </w:pPr>
                  <w:r w:rsidRPr="00986722">
                    <w:rPr>
                      <w:szCs w:val="20"/>
                    </w:rPr>
                    <w:t>3%</w:t>
                  </w:r>
                </w:p>
              </w:tc>
            </w:tr>
          </w:tbl>
          <w:p w14:paraId="61C551D2" w14:textId="77777777" w:rsidR="0073521F" w:rsidRDefault="0073521F" w:rsidP="001C62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40" w:lineRule="atLeast"/>
              <w:jc w:val="center"/>
              <w:rPr>
                <w:b/>
                <w:szCs w:val="20"/>
              </w:rPr>
            </w:pPr>
          </w:p>
        </w:tc>
        <w:tc>
          <w:tcPr>
            <w:tcW w:w="7393"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8"/>
              <w:gridCol w:w="708"/>
            </w:tblGrid>
            <w:tr w:rsidR="00DB5902" w14:paraId="6F238AFC" w14:textId="77777777" w:rsidTr="00DB5902">
              <w:tc>
                <w:tcPr>
                  <w:tcW w:w="6378" w:type="dxa"/>
                </w:tcPr>
                <w:p w14:paraId="69E0DA66" w14:textId="77777777" w:rsidR="00DB5902" w:rsidRPr="00BF18F6" w:rsidRDefault="00DB5902" w:rsidP="00DB5902">
                  <w:pPr>
                    <w:tabs>
                      <w:tab w:val="left" w:pos="1100"/>
                    </w:tabs>
                    <w:rPr>
                      <w:b/>
                      <w:lang w:val="fr-FR"/>
                    </w:rPr>
                  </w:pPr>
                  <w:r w:rsidRPr="00BF18F6">
                    <w:rPr>
                      <w:b/>
                      <w:lang w:val="fr-FR"/>
                    </w:rPr>
                    <w:lastRenderedPageBreak/>
                    <w:t>Membres inférieurs</w:t>
                  </w:r>
                  <w:r w:rsidRPr="00BF18F6">
                    <w:rPr>
                      <w:b/>
                      <w:lang w:val="fr-FR"/>
                    </w:rPr>
                    <w:tab/>
                  </w:r>
                </w:p>
              </w:tc>
              <w:tc>
                <w:tcPr>
                  <w:tcW w:w="708" w:type="dxa"/>
                </w:tcPr>
                <w:p w14:paraId="72277795" w14:textId="77777777" w:rsidR="00DB5902" w:rsidRDefault="00DB5902" w:rsidP="00DB5902">
                  <w:pPr>
                    <w:jc w:val="right"/>
                    <w:rPr>
                      <w:lang w:val="fr-FR"/>
                    </w:rPr>
                  </w:pPr>
                </w:p>
              </w:tc>
            </w:tr>
            <w:tr w:rsidR="00DB5902" w14:paraId="17E78E44" w14:textId="77777777" w:rsidTr="00DB5902">
              <w:tc>
                <w:tcPr>
                  <w:tcW w:w="6378" w:type="dxa"/>
                </w:tcPr>
                <w:p w14:paraId="4197C920" w14:textId="77777777" w:rsidR="00DB5902" w:rsidRDefault="00DB5902" w:rsidP="00DB5902">
                  <w:pPr>
                    <w:rPr>
                      <w:lang w:val="fr-FR"/>
                    </w:rPr>
                  </w:pPr>
                  <w:r w:rsidRPr="00AE7F75">
                    <w:rPr>
                      <w:lang w:val="fr-FR"/>
                    </w:rPr>
                    <w:t>Amputation de cuisse (moitié supérieure).</w:t>
                  </w:r>
                </w:p>
              </w:tc>
              <w:tc>
                <w:tcPr>
                  <w:tcW w:w="708" w:type="dxa"/>
                </w:tcPr>
                <w:p w14:paraId="770BB9E5" w14:textId="77777777" w:rsidR="00DB5902" w:rsidRDefault="00DB5902" w:rsidP="00DB5902">
                  <w:pPr>
                    <w:jc w:val="right"/>
                    <w:rPr>
                      <w:lang w:val="fr-FR"/>
                    </w:rPr>
                  </w:pPr>
                  <w:r>
                    <w:rPr>
                      <w:lang w:val="fr-FR"/>
                    </w:rPr>
                    <w:t>60%</w:t>
                  </w:r>
                </w:p>
              </w:tc>
            </w:tr>
            <w:tr w:rsidR="00DB5902" w14:paraId="0A3DA8DE" w14:textId="77777777" w:rsidTr="00DB5902">
              <w:tc>
                <w:tcPr>
                  <w:tcW w:w="6378" w:type="dxa"/>
                </w:tcPr>
                <w:p w14:paraId="294974C9" w14:textId="77777777" w:rsidR="00DB5902" w:rsidRDefault="00DB5902" w:rsidP="00DB5902">
                  <w:pPr>
                    <w:rPr>
                      <w:lang w:val="fr-FR"/>
                    </w:rPr>
                  </w:pPr>
                  <w:r w:rsidRPr="00AE7F75">
                    <w:rPr>
                      <w:lang w:val="fr-FR"/>
                    </w:rPr>
                    <w:t>Amputation de cuisse (moitié inférieure) et à la jambe.</w:t>
                  </w:r>
                </w:p>
              </w:tc>
              <w:tc>
                <w:tcPr>
                  <w:tcW w:w="708" w:type="dxa"/>
                </w:tcPr>
                <w:p w14:paraId="021211B3" w14:textId="77777777" w:rsidR="00DB5902" w:rsidRDefault="00DB5902" w:rsidP="00DB5902">
                  <w:pPr>
                    <w:jc w:val="right"/>
                    <w:rPr>
                      <w:lang w:val="fr-FR"/>
                    </w:rPr>
                  </w:pPr>
                  <w:r>
                    <w:rPr>
                      <w:lang w:val="fr-FR"/>
                    </w:rPr>
                    <w:t>50%</w:t>
                  </w:r>
                </w:p>
              </w:tc>
            </w:tr>
            <w:tr w:rsidR="00DB5902" w14:paraId="6C0F24C2" w14:textId="77777777" w:rsidTr="00DB5902">
              <w:tc>
                <w:tcPr>
                  <w:tcW w:w="6378" w:type="dxa"/>
                </w:tcPr>
                <w:p w14:paraId="7A83FFE6" w14:textId="77777777" w:rsidR="00DB5902" w:rsidRDefault="00DB5902" w:rsidP="00DB5902">
                  <w:pPr>
                    <w:rPr>
                      <w:lang w:val="fr-FR"/>
                    </w:rPr>
                  </w:pPr>
                  <w:r>
                    <w:rPr>
                      <w:lang w:val="fr-FR"/>
                    </w:rPr>
                    <w:t>P</w:t>
                  </w:r>
                  <w:r w:rsidRPr="00AE7F75">
                    <w:rPr>
                      <w:lang w:val="fr-FR"/>
                    </w:rPr>
                    <w:t xml:space="preserve">erte totale de pied (désarticulation </w:t>
                  </w:r>
                  <w:proofErr w:type="spellStart"/>
                  <w:r w:rsidRPr="00AE7F75">
                    <w:rPr>
                      <w:lang w:val="fr-FR"/>
                    </w:rPr>
                    <w:t>tibio</w:t>
                  </w:r>
                  <w:proofErr w:type="spellEnd"/>
                  <w:r w:rsidRPr="00AE7F75">
                    <w:rPr>
                      <w:lang w:val="fr-FR"/>
                    </w:rPr>
                    <w:t>-tarsienne).</w:t>
                  </w:r>
                </w:p>
              </w:tc>
              <w:tc>
                <w:tcPr>
                  <w:tcW w:w="708" w:type="dxa"/>
                </w:tcPr>
                <w:p w14:paraId="34FD14AE" w14:textId="77777777" w:rsidR="00DB5902" w:rsidRDefault="00DB5902" w:rsidP="00DB5902">
                  <w:pPr>
                    <w:jc w:val="right"/>
                    <w:rPr>
                      <w:lang w:val="fr-FR"/>
                    </w:rPr>
                  </w:pPr>
                  <w:r>
                    <w:rPr>
                      <w:lang w:val="fr-FR"/>
                    </w:rPr>
                    <w:t>45%</w:t>
                  </w:r>
                </w:p>
              </w:tc>
            </w:tr>
            <w:tr w:rsidR="00DB5902" w14:paraId="3DA4B758" w14:textId="77777777" w:rsidTr="00DB5902">
              <w:tc>
                <w:tcPr>
                  <w:tcW w:w="6378" w:type="dxa"/>
                </w:tcPr>
                <w:p w14:paraId="1C02269B" w14:textId="77777777" w:rsidR="00DB5902" w:rsidRDefault="00DB5902" w:rsidP="00DB5902">
                  <w:pPr>
                    <w:rPr>
                      <w:lang w:val="fr-FR"/>
                    </w:rPr>
                  </w:pPr>
                  <w:r>
                    <w:rPr>
                      <w:lang w:val="fr-FR"/>
                    </w:rPr>
                    <w:t>P</w:t>
                  </w:r>
                  <w:r w:rsidRPr="00AE7F75">
                    <w:rPr>
                      <w:lang w:val="fr-FR"/>
                    </w:rPr>
                    <w:t>erte partielle du pied (sous-cheville-os désarticulation).</w:t>
                  </w:r>
                </w:p>
              </w:tc>
              <w:tc>
                <w:tcPr>
                  <w:tcW w:w="708" w:type="dxa"/>
                </w:tcPr>
                <w:p w14:paraId="198FD32A" w14:textId="77777777" w:rsidR="00DB5902" w:rsidRDefault="00DB5902" w:rsidP="00DB5902">
                  <w:pPr>
                    <w:jc w:val="right"/>
                    <w:rPr>
                      <w:lang w:val="fr-FR"/>
                    </w:rPr>
                  </w:pPr>
                  <w:r>
                    <w:rPr>
                      <w:lang w:val="fr-FR"/>
                    </w:rPr>
                    <w:t>40%</w:t>
                  </w:r>
                </w:p>
              </w:tc>
            </w:tr>
            <w:tr w:rsidR="00DB5902" w14:paraId="1CE0F7ED" w14:textId="77777777" w:rsidTr="00DB5902">
              <w:tc>
                <w:tcPr>
                  <w:tcW w:w="6378" w:type="dxa"/>
                </w:tcPr>
                <w:p w14:paraId="731A7093" w14:textId="77777777" w:rsidR="00DB5902" w:rsidRDefault="00DB5902" w:rsidP="00DB5902">
                  <w:pPr>
                    <w:rPr>
                      <w:lang w:val="fr-FR"/>
                    </w:rPr>
                  </w:pPr>
                  <w:r>
                    <w:rPr>
                      <w:lang w:val="fr-FR"/>
                    </w:rPr>
                    <w:t>P</w:t>
                  </w:r>
                  <w:r w:rsidRPr="00AE7F75">
                    <w:rPr>
                      <w:lang w:val="fr-FR"/>
                    </w:rPr>
                    <w:t>erte partielle du pied (médio-tarsienne désarticulation).</w:t>
                  </w:r>
                </w:p>
              </w:tc>
              <w:tc>
                <w:tcPr>
                  <w:tcW w:w="708" w:type="dxa"/>
                </w:tcPr>
                <w:p w14:paraId="585DADCA" w14:textId="77777777" w:rsidR="00DB5902" w:rsidRDefault="00DB5902" w:rsidP="00DB5902">
                  <w:pPr>
                    <w:jc w:val="right"/>
                    <w:rPr>
                      <w:lang w:val="fr-FR"/>
                    </w:rPr>
                  </w:pPr>
                  <w:r>
                    <w:rPr>
                      <w:lang w:val="fr-FR"/>
                    </w:rPr>
                    <w:t>35%</w:t>
                  </w:r>
                </w:p>
              </w:tc>
            </w:tr>
            <w:tr w:rsidR="00DB5902" w14:paraId="5E485BFA" w14:textId="77777777" w:rsidTr="00DB5902">
              <w:tc>
                <w:tcPr>
                  <w:tcW w:w="6378" w:type="dxa"/>
                </w:tcPr>
                <w:p w14:paraId="7D93F4E5" w14:textId="77777777" w:rsidR="00DB5902" w:rsidRDefault="00DB5902" w:rsidP="00DB5902">
                  <w:pPr>
                    <w:rPr>
                      <w:lang w:val="fr-FR"/>
                    </w:rPr>
                  </w:pPr>
                  <w:r>
                    <w:rPr>
                      <w:lang w:val="fr-FR"/>
                    </w:rPr>
                    <w:t>P</w:t>
                  </w:r>
                  <w:r w:rsidRPr="00AE7F75">
                    <w:rPr>
                      <w:lang w:val="fr-FR"/>
                    </w:rPr>
                    <w:t xml:space="preserve">erte partielle du pied (désarticulation </w:t>
                  </w:r>
                  <w:proofErr w:type="spellStart"/>
                  <w:r w:rsidRPr="00AE7F75">
                    <w:rPr>
                      <w:lang w:val="fr-FR"/>
                    </w:rPr>
                    <w:t>tarso-métatarsienne</w:t>
                  </w:r>
                  <w:proofErr w:type="spellEnd"/>
                  <w:r w:rsidRPr="00AE7F75">
                    <w:rPr>
                      <w:lang w:val="fr-FR"/>
                    </w:rPr>
                    <w:t>).</w:t>
                  </w:r>
                </w:p>
              </w:tc>
              <w:tc>
                <w:tcPr>
                  <w:tcW w:w="708" w:type="dxa"/>
                </w:tcPr>
                <w:p w14:paraId="3026DF11" w14:textId="77777777" w:rsidR="00DB5902" w:rsidRDefault="00DB5902" w:rsidP="00DB5902">
                  <w:pPr>
                    <w:jc w:val="right"/>
                    <w:rPr>
                      <w:lang w:val="fr-FR"/>
                    </w:rPr>
                  </w:pPr>
                  <w:r>
                    <w:rPr>
                      <w:lang w:val="fr-FR"/>
                    </w:rPr>
                    <w:t>30%</w:t>
                  </w:r>
                </w:p>
              </w:tc>
            </w:tr>
            <w:tr w:rsidR="00DB5902" w14:paraId="400FE566" w14:textId="77777777" w:rsidTr="00DB5902">
              <w:tc>
                <w:tcPr>
                  <w:tcW w:w="6378" w:type="dxa"/>
                </w:tcPr>
                <w:p w14:paraId="18FD66A1" w14:textId="77777777" w:rsidR="00DB5902" w:rsidRDefault="00DB5902" w:rsidP="00DB5902">
                  <w:pPr>
                    <w:rPr>
                      <w:lang w:val="fr-FR"/>
                    </w:rPr>
                  </w:pPr>
                  <w:r w:rsidRPr="00AE7F75">
                    <w:rPr>
                      <w:lang w:val="fr-FR"/>
                    </w:rPr>
                    <w:t>Paralysie totale du membre inférieur (lésion nerveuse incurable).</w:t>
                  </w:r>
                </w:p>
              </w:tc>
              <w:tc>
                <w:tcPr>
                  <w:tcW w:w="708" w:type="dxa"/>
                </w:tcPr>
                <w:p w14:paraId="4C56FC0A" w14:textId="77777777" w:rsidR="00DB5902" w:rsidRDefault="00DB5902" w:rsidP="00DB5902">
                  <w:pPr>
                    <w:jc w:val="right"/>
                    <w:rPr>
                      <w:lang w:val="fr-FR"/>
                    </w:rPr>
                  </w:pPr>
                  <w:r>
                    <w:rPr>
                      <w:lang w:val="fr-FR"/>
                    </w:rPr>
                    <w:t>60%</w:t>
                  </w:r>
                </w:p>
              </w:tc>
            </w:tr>
            <w:tr w:rsidR="00DB5902" w14:paraId="4D31EEC3" w14:textId="77777777" w:rsidTr="00DB5902">
              <w:tc>
                <w:tcPr>
                  <w:tcW w:w="6378" w:type="dxa"/>
                </w:tcPr>
                <w:p w14:paraId="3CE044C2" w14:textId="77777777" w:rsidR="00DB5902" w:rsidRPr="00AE7F75" w:rsidRDefault="00DB5902" w:rsidP="00DB5902">
                  <w:pPr>
                    <w:rPr>
                      <w:lang w:val="fr-FR"/>
                    </w:rPr>
                  </w:pPr>
                  <w:r w:rsidRPr="00AE7F75">
                    <w:rPr>
                      <w:lang w:val="fr-FR"/>
                    </w:rPr>
                    <w:t>Paralysie complète du nerf sciatique externe poplitic.</w:t>
                  </w:r>
                </w:p>
              </w:tc>
              <w:tc>
                <w:tcPr>
                  <w:tcW w:w="708" w:type="dxa"/>
                </w:tcPr>
                <w:p w14:paraId="02BAA3FE" w14:textId="77777777"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AE7F75">
                    <w:rPr>
                      <w:szCs w:val="20"/>
                    </w:rPr>
                    <w:t>30%</w:t>
                  </w:r>
                </w:p>
              </w:tc>
            </w:tr>
            <w:tr w:rsidR="00DB5902" w14:paraId="040D7935" w14:textId="77777777" w:rsidTr="00DB5902">
              <w:tc>
                <w:tcPr>
                  <w:tcW w:w="6378" w:type="dxa"/>
                </w:tcPr>
                <w:p w14:paraId="0FA17E1F" w14:textId="77777777" w:rsidR="00DB5902" w:rsidRPr="00AE7F75" w:rsidRDefault="00DB5902" w:rsidP="00DB5902">
                  <w:pPr>
                    <w:rPr>
                      <w:lang w:val="fr-FR"/>
                    </w:rPr>
                  </w:pPr>
                  <w:r w:rsidRPr="00AE7F75">
                    <w:rPr>
                      <w:lang w:val="fr-FR"/>
                    </w:rPr>
                    <w:t>Paralysie complète du nerf sciatique poplitic interne.</w:t>
                  </w:r>
                </w:p>
              </w:tc>
              <w:tc>
                <w:tcPr>
                  <w:tcW w:w="708" w:type="dxa"/>
                </w:tcPr>
                <w:p w14:paraId="4170161F" w14:textId="77777777"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AE7F75">
                    <w:rPr>
                      <w:szCs w:val="20"/>
                    </w:rPr>
                    <w:t>20%</w:t>
                  </w:r>
                </w:p>
              </w:tc>
            </w:tr>
            <w:tr w:rsidR="00DB5902" w14:paraId="1D1AB291" w14:textId="77777777" w:rsidTr="00DB5902">
              <w:tc>
                <w:tcPr>
                  <w:tcW w:w="6378" w:type="dxa"/>
                </w:tcPr>
                <w:p w14:paraId="13EFA6D8" w14:textId="77777777" w:rsidR="00DB5902" w:rsidRPr="00AE7F75" w:rsidRDefault="00DB5902" w:rsidP="00DB5902">
                  <w:pPr>
                    <w:rPr>
                      <w:lang w:val="fr-FR"/>
                    </w:rPr>
                  </w:pPr>
                  <w:r w:rsidRPr="00AE7F75">
                    <w:rPr>
                      <w:lang w:val="fr-FR"/>
                    </w:rPr>
                    <w:t>Paralysie complète des deux nerfs (sciatique poplitic externe et interne).</w:t>
                  </w:r>
                </w:p>
              </w:tc>
              <w:tc>
                <w:tcPr>
                  <w:tcW w:w="708" w:type="dxa"/>
                </w:tcPr>
                <w:p w14:paraId="6BE075F9" w14:textId="77777777"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AE7F75">
                    <w:rPr>
                      <w:szCs w:val="20"/>
                    </w:rPr>
                    <w:t>40%</w:t>
                  </w:r>
                </w:p>
              </w:tc>
            </w:tr>
            <w:tr w:rsidR="00DB5902" w14:paraId="3D1457C1" w14:textId="77777777" w:rsidTr="00DB5902">
              <w:tc>
                <w:tcPr>
                  <w:tcW w:w="6378" w:type="dxa"/>
                </w:tcPr>
                <w:p w14:paraId="244127BD" w14:textId="77777777" w:rsidR="00DB5902" w:rsidRPr="00AE7F75" w:rsidRDefault="00DB5902" w:rsidP="00DB5902">
                  <w:pPr>
                    <w:rPr>
                      <w:lang w:val="fr-FR"/>
                    </w:rPr>
                  </w:pPr>
                  <w:r w:rsidRPr="00AE7F75">
                    <w:rPr>
                      <w:lang w:val="fr-FR"/>
                    </w:rPr>
                    <w:t>Ankylose de la hanche.</w:t>
                  </w:r>
                </w:p>
              </w:tc>
              <w:tc>
                <w:tcPr>
                  <w:tcW w:w="708" w:type="dxa"/>
                </w:tcPr>
                <w:p w14:paraId="729E46F0" w14:textId="77777777"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AE7F75">
                    <w:rPr>
                      <w:szCs w:val="20"/>
                    </w:rPr>
                    <w:t>40%</w:t>
                  </w:r>
                </w:p>
              </w:tc>
            </w:tr>
            <w:tr w:rsidR="00DB5902" w14:paraId="4E3ABB8A" w14:textId="77777777" w:rsidTr="00DB5902">
              <w:tc>
                <w:tcPr>
                  <w:tcW w:w="6378" w:type="dxa"/>
                </w:tcPr>
                <w:p w14:paraId="5077569D" w14:textId="77777777" w:rsidR="00DB5902" w:rsidRPr="00AE7F75" w:rsidRDefault="00DB5902" w:rsidP="00DB5902">
                  <w:pPr>
                    <w:rPr>
                      <w:lang w:val="fr-FR"/>
                    </w:rPr>
                  </w:pPr>
                  <w:r w:rsidRPr="00AE7F75">
                    <w:rPr>
                      <w:lang w:val="fr-FR"/>
                    </w:rPr>
                    <w:t>Ankylose du genou.</w:t>
                  </w:r>
                </w:p>
              </w:tc>
              <w:tc>
                <w:tcPr>
                  <w:tcW w:w="708" w:type="dxa"/>
                </w:tcPr>
                <w:p w14:paraId="0D42942A" w14:textId="77777777"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AE7F75">
                    <w:rPr>
                      <w:szCs w:val="20"/>
                    </w:rPr>
                    <w:t>20%</w:t>
                  </w:r>
                </w:p>
              </w:tc>
            </w:tr>
            <w:tr w:rsidR="00DB5902" w14:paraId="59CBD5CE" w14:textId="77777777" w:rsidTr="00DB5902">
              <w:tc>
                <w:tcPr>
                  <w:tcW w:w="6378" w:type="dxa"/>
                </w:tcPr>
                <w:p w14:paraId="3E398462" w14:textId="77777777" w:rsidR="00DB5902" w:rsidRPr="00AE7F75" w:rsidRDefault="00DB5902" w:rsidP="00DB5902">
                  <w:pPr>
                    <w:rPr>
                      <w:lang w:val="fr-FR"/>
                    </w:rPr>
                  </w:pPr>
                  <w:r w:rsidRPr="00AE7F75">
                    <w:rPr>
                      <w:lang w:val="fr-FR"/>
                    </w:rPr>
                    <w:t>Perte de substance osseuse de la cuisse ou des deux os de la jambe (maladie incurable).</w:t>
                  </w:r>
                </w:p>
              </w:tc>
              <w:tc>
                <w:tcPr>
                  <w:tcW w:w="708" w:type="dxa"/>
                </w:tcPr>
                <w:p w14:paraId="3F9888FB" w14:textId="77777777"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AE7F75">
                    <w:rPr>
                      <w:szCs w:val="20"/>
                    </w:rPr>
                    <w:t>60%</w:t>
                  </w:r>
                </w:p>
              </w:tc>
            </w:tr>
            <w:tr w:rsidR="00DB5902" w14:paraId="61ACBDED" w14:textId="77777777" w:rsidTr="00DB5902">
              <w:tc>
                <w:tcPr>
                  <w:tcW w:w="6378" w:type="dxa"/>
                </w:tcPr>
                <w:p w14:paraId="7BD62AC1" w14:textId="77777777" w:rsidR="00DB5902" w:rsidRPr="00AE7F75" w:rsidRDefault="00DB5902" w:rsidP="00DB5902">
                  <w:pPr>
                    <w:rPr>
                      <w:lang w:val="fr-FR"/>
                    </w:rPr>
                  </w:pPr>
                  <w:r>
                    <w:rPr>
                      <w:lang w:val="fr-FR"/>
                    </w:rPr>
                    <w:t>P</w:t>
                  </w:r>
                  <w:r w:rsidRPr="00AE7F75">
                    <w:rPr>
                      <w:lang w:val="fr-FR"/>
                    </w:rPr>
                    <w:t>erte de substance osseuse de la rotule avec séparation des fragments considérables difficultés considérables et des mouvements d'étirement dans la jambe.</w:t>
                  </w:r>
                </w:p>
              </w:tc>
              <w:tc>
                <w:tcPr>
                  <w:tcW w:w="708" w:type="dxa"/>
                </w:tcPr>
                <w:p w14:paraId="62333608" w14:textId="77777777"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240"/>
                    <w:jc w:val="right"/>
                    <w:rPr>
                      <w:szCs w:val="20"/>
                    </w:rPr>
                  </w:pPr>
                  <w:r w:rsidRPr="00AE7F75">
                    <w:rPr>
                      <w:szCs w:val="20"/>
                    </w:rPr>
                    <w:t>40%</w:t>
                  </w:r>
                </w:p>
              </w:tc>
            </w:tr>
            <w:tr w:rsidR="00DB5902" w14:paraId="1FAEFD3E" w14:textId="77777777" w:rsidTr="00DB5902">
              <w:tc>
                <w:tcPr>
                  <w:tcW w:w="6378" w:type="dxa"/>
                </w:tcPr>
                <w:p w14:paraId="3AFF11F4" w14:textId="77777777" w:rsidR="00DB5902" w:rsidRPr="00AE7F75" w:rsidRDefault="00DB5902" w:rsidP="00DB5902">
                  <w:pPr>
                    <w:rPr>
                      <w:lang w:val="fr-FR"/>
                    </w:rPr>
                  </w:pPr>
                  <w:r w:rsidRPr="00AE7F75">
                    <w:rPr>
                      <w:lang w:val="fr-FR"/>
                    </w:rPr>
                    <w:t>Perte de substance osseuse de la rotule tandis que les mouvements sont préservée.</w:t>
                  </w:r>
                </w:p>
              </w:tc>
              <w:tc>
                <w:tcPr>
                  <w:tcW w:w="708" w:type="dxa"/>
                </w:tcPr>
                <w:p w14:paraId="666083D9" w14:textId="77777777"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AE7F75">
                    <w:rPr>
                      <w:szCs w:val="20"/>
                    </w:rPr>
                    <w:t>20%</w:t>
                  </w:r>
                </w:p>
              </w:tc>
            </w:tr>
            <w:tr w:rsidR="00DB5902" w14:paraId="7E660C6F" w14:textId="77777777" w:rsidTr="00DB5902">
              <w:tc>
                <w:tcPr>
                  <w:tcW w:w="6378" w:type="dxa"/>
                </w:tcPr>
                <w:p w14:paraId="1735EC19" w14:textId="77777777" w:rsidR="00DB5902" w:rsidRPr="00AE7F75" w:rsidRDefault="00DB5902" w:rsidP="00DB5902">
                  <w:pPr>
                    <w:rPr>
                      <w:lang w:val="fr-FR"/>
                    </w:rPr>
                  </w:pPr>
                  <w:r>
                    <w:rPr>
                      <w:lang w:val="fr-FR"/>
                    </w:rPr>
                    <w:t>R</w:t>
                  </w:r>
                  <w:r w:rsidRPr="00AE7F75">
                    <w:rPr>
                      <w:lang w:val="fr-FR"/>
                    </w:rPr>
                    <w:t>accourcissement du membre inférieur d'au moins 5 cm.</w:t>
                  </w:r>
                </w:p>
              </w:tc>
              <w:tc>
                <w:tcPr>
                  <w:tcW w:w="708" w:type="dxa"/>
                </w:tcPr>
                <w:p w14:paraId="0AAF33E2" w14:textId="77777777"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AE7F75">
                    <w:rPr>
                      <w:szCs w:val="20"/>
                    </w:rPr>
                    <w:t>30%</w:t>
                  </w:r>
                </w:p>
              </w:tc>
            </w:tr>
            <w:tr w:rsidR="00DB5902" w14:paraId="2D1095A5" w14:textId="77777777" w:rsidTr="00DB5902">
              <w:tc>
                <w:tcPr>
                  <w:tcW w:w="6378" w:type="dxa"/>
                </w:tcPr>
                <w:p w14:paraId="2BF80C64" w14:textId="77777777" w:rsidR="00DB5902" w:rsidRPr="00AE7F75" w:rsidRDefault="00DB5902" w:rsidP="00DB5902">
                  <w:pPr>
                    <w:rPr>
                      <w:lang w:val="fr-FR"/>
                    </w:rPr>
                  </w:pPr>
                  <w:r>
                    <w:rPr>
                      <w:lang w:val="fr-FR"/>
                    </w:rPr>
                    <w:t>R</w:t>
                  </w:r>
                  <w:r w:rsidRPr="00AE7F75">
                    <w:rPr>
                      <w:lang w:val="fr-FR"/>
                    </w:rPr>
                    <w:t>accourcissement du membre inférieur de 3 à 5 cm.</w:t>
                  </w:r>
                </w:p>
              </w:tc>
              <w:tc>
                <w:tcPr>
                  <w:tcW w:w="708" w:type="dxa"/>
                </w:tcPr>
                <w:p w14:paraId="66001ACA" w14:textId="77777777"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AE7F75">
                    <w:rPr>
                      <w:szCs w:val="20"/>
                    </w:rPr>
                    <w:t>20%</w:t>
                  </w:r>
                </w:p>
              </w:tc>
            </w:tr>
            <w:tr w:rsidR="00DB5902" w14:paraId="498615AD" w14:textId="77777777" w:rsidTr="00DB5902">
              <w:tc>
                <w:tcPr>
                  <w:tcW w:w="6378" w:type="dxa"/>
                </w:tcPr>
                <w:p w14:paraId="7049A1BF" w14:textId="77777777" w:rsidR="00DB5902" w:rsidRPr="00AE7F75" w:rsidRDefault="00DB5902" w:rsidP="00DB5902">
                  <w:pPr>
                    <w:rPr>
                      <w:lang w:val="fr-FR"/>
                    </w:rPr>
                  </w:pPr>
                  <w:r w:rsidRPr="00AE7F75">
                    <w:rPr>
                      <w:lang w:val="fr-FR"/>
                    </w:rPr>
                    <w:t>Raccourcissement de 1 à 3 cm.</w:t>
                  </w:r>
                </w:p>
              </w:tc>
              <w:tc>
                <w:tcPr>
                  <w:tcW w:w="708" w:type="dxa"/>
                </w:tcPr>
                <w:p w14:paraId="53CF0F2D" w14:textId="77777777"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AE7F75">
                    <w:rPr>
                      <w:szCs w:val="20"/>
                    </w:rPr>
                    <w:t>10%</w:t>
                  </w:r>
                </w:p>
              </w:tc>
            </w:tr>
            <w:tr w:rsidR="00DB5902" w14:paraId="44D4CFED" w14:textId="77777777" w:rsidTr="00DB5902">
              <w:tc>
                <w:tcPr>
                  <w:tcW w:w="6378" w:type="dxa"/>
                </w:tcPr>
                <w:p w14:paraId="37FA7001" w14:textId="77777777" w:rsidR="00DB5902" w:rsidRPr="00AE7F75" w:rsidRDefault="00DB5902" w:rsidP="00DB5902">
                  <w:pPr>
                    <w:rPr>
                      <w:lang w:val="fr-FR"/>
                    </w:rPr>
                  </w:pPr>
                  <w:r w:rsidRPr="00AE7F75">
                    <w:rPr>
                      <w:lang w:val="fr-FR"/>
                    </w:rPr>
                    <w:t>Amputation totale de tous les orteils.</w:t>
                  </w:r>
                </w:p>
              </w:tc>
              <w:tc>
                <w:tcPr>
                  <w:tcW w:w="708" w:type="dxa"/>
                </w:tcPr>
                <w:p w14:paraId="1DA7AE42" w14:textId="77777777"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AE7F75">
                    <w:rPr>
                      <w:szCs w:val="20"/>
                    </w:rPr>
                    <w:t>25%</w:t>
                  </w:r>
                </w:p>
              </w:tc>
            </w:tr>
            <w:tr w:rsidR="00DB5902" w14:paraId="224A358F" w14:textId="77777777" w:rsidTr="00DB5902">
              <w:tc>
                <w:tcPr>
                  <w:tcW w:w="6378" w:type="dxa"/>
                </w:tcPr>
                <w:p w14:paraId="3339888C" w14:textId="77777777" w:rsidR="00DB5902" w:rsidRPr="00AE7F75" w:rsidRDefault="00DB5902" w:rsidP="00DB5902">
                  <w:pPr>
                    <w:rPr>
                      <w:lang w:val="fr-FR"/>
                    </w:rPr>
                  </w:pPr>
                  <w:r w:rsidRPr="00AE7F75">
                    <w:rPr>
                      <w:lang w:val="fr-FR"/>
                    </w:rPr>
                    <w:lastRenderedPageBreak/>
                    <w:t>Amputation de quatre orteils dont le gros orteil.</w:t>
                  </w:r>
                </w:p>
              </w:tc>
              <w:tc>
                <w:tcPr>
                  <w:tcW w:w="708" w:type="dxa"/>
                </w:tcPr>
                <w:p w14:paraId="41382758" w14:textId="77777777"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AE7F75">
                    <w:rPr>
                      <w:szCs w:val="20"/>
                    </w:rPr>
                    <w:t>20%</w:t>
                  </w:r>
                </w:p>
              </w:tc>
            </w:tr>
            <w:tr w:rsidR="00DB5902" w14:paraId="567A1DAB" w14:textId="77777777" w:rsidTr="00DB5902">
              <w:tc>
                <w:tcPr>
                  <w:tcW w:w="6378" w:type="dxa"/>
                </w:tcPr>
                <w:p w14:paraId="13F57995" w14:textId="77777777" w:rsidR="00DB5902" w:rsidRPr="00AE7F75" w:rsidRDefault="00DB5902" w:rsidP="00DB5902">
                  <w:pPr>
                    <w:rPr>
                      <w:lang w:val="fr-FR"/>
                    </w:rPr>
                  </w:pPr>
                  <w:r w:rsidRPr="00AE7F75">
                    <w:rPr>
                      <w:lang w:val="fr-FR"/>
                    </w:rPr>
                    <w:t>Amputation de quatre orteils</w:t>
                  </w:r>
                </w:p>
              </w:tc>
              <w:tc>
                <w:tcPr>
                  <w:tcW w:w="708" w:type="dxa"/>
                </w:tcPr>
                <w:p w14:paraId="4B45F94F" w14:textId="77777777"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AE7F75">
                    <w:rPr>
                      <w:szCs w:val="20"/>
                    </w:rPr>
                    <w:t>10%</w:t>
                  </w:r>
                </w:p>
              </w:tc>
            </w:tr>
            <w:tr w:rsidR="00DB5902" w14:paraId="0254E202" w14:textId="77777777" w:rsidTr="00DB5902">
              <w:tc>
                <w:tcPr>
                  <w:tcW w:w="6378" w:type="dxa"/>
                </w:tcPr>
                <w:p w14:paraId="25D11E63" w14:textId="77777777" w:rsidR="00DB5902" w:rsidRPr="00AE7F75" w:rsidRDefault="00DB5902" w:rsidP="00DB5902">
                  <w:pPr>
                    <w:rPr>
                      <w:lang w:val="fr-FR"/>
                    </w:rPr>
                  </w:pPr>
                  <w:r w:rsidRPr="00AE7F75">
                    <w:rPr>
                      <w:lang w:val="fr-FR"/>
                    </w:rPr>
                    <w:t>Ankylose du gros orteil.</w:t>
                  </w:r>
                </w:p>
              </w:tc>
              <w:tc>
                <w:tcPr>
                  <w:tcW w:w="708" w:type="dxa"/>
                </w:tcPr>
                <w:p w14:paraId="628779B4" w14:textId="77777777"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AE7F75">
                    <w:rPr>
                      <w:szCs w:val="20"/>
                    </w:rPr>
                    <w:t>10%</w:t>
                  </w:r>
                </w:p>
              </w:tc>
            </w:tr>
            <w:tr w:rsidR="00DB5902" w14:paraId="59701982" w14:textId="77777777" w:rsidTr="00DB5902">
              <w:tc>
                <w:tcPr>
                  <w:tcW w:w="6378" w:type="dxa"/>
                </w:tcPr>
                <w:p w14:paraId="0D6F249F" w14:textId="77777777" w:rsidR="00DB5902" w:rsidRPr="00AE7F75" w:rsidRDefault="00DB5902" w:rsidP="00DB5902">
                  <w:pPr>
                    <w:rPr>
                      <w:lang w:val="fr-FR"/>
                    </w:rPr>
                  </w:pPr>
                  <w:r w:rsidRPr="00AE7F75">
                    <w:rPr>
                      <w:lang w:val="fr-FR"/>
                    </w:rPr>
                    <w:t>Amputation de deux orteils.</w:t>
                  </w:r>
                </w:p>
              </w:tc>
              <w:tc>
                <w:tcPr>
                  <w:tcW w:w="708" w:type="dxa"/>
                </w:tcPr>
                <w:p w14:paraId="7BDC9C96" w14:textId="77777777"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AE7F75">
                    <w:rPr>
                      <w:szCs w:val="20"/>
                    </w:rPr>
                    <w:t>5%</w:t>
                  </w:r>
                </w:p>
              </w:tc>
            </w:tr>
            <w:tr w:rsidR="00DB5902" w14:paraId="1A1E5348" w14:textId="77777777" w:rsidTr="00DB5902">
              <w:tc>
                <w:tcPr>
                  <w:tcW w:w="6378" w:type="dxa"/>
                </w:tcPr>
                <w:p w14:paraId="3C8F632C" w14:textId="77777777" w:rsidR="00DB5902" w:rsidRPr="00AE7F75" w:rsidRDefault="00DB5902" w:rsidP="00DB5902">
                  <w:pPr>
                    <w:tabs>
                      <w:tab w:val="left" w:pos="1182"/>
                    </w:tabs>
                    <w:rPr>
                      <w:lang w:val="fr-FR"/>
                    </w:rPr>
                  </w:pPr>
                  <w:r w:rsidRPr="00AE7F75">
                    <w:rPr>
                      <w:lang w:val="fr-FR"/>
                    </w:rPr>
                    <w:t>Amputation d’un orteil autre que le gros orteil.</w:t>
                  </w:r>
                </w:p>
              </w:tc>
              <w:tc>
                <w:tcPr>
                  <w:tcW w:w="708" w:type="dxa"/>
                </w:tcPr>
                <w:p w14:paraId="63DC6BBE" w14:textId="77777777" w:rsidR="00DB5902" w:rsidRPr="00AE7F75" w:rsidRDefault="00DB5902" w:rsidP="00DB5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szCs w:val="20"/>
                    </w:rPr>
                  </w:pPr>
                  <w:r w:rsidRPr="00AE7F75">
                    <w:rPr>
                      <w:szCs w:val="20"/>
                    </w:rPr>
                    <w:t>3%</w:t>
                  </w:r>
                </w:p>
              </w:tc>
            </w:tr>
          </w:tbl>
          <w:p w14:paraId="186DC348" w14:textId="77777777" w:rsidR="001A5ACD" w:rsidRDefault="001A5ACD" w:rsidP="001C62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line="240" w:lineRule="atLeast"/>
              <w:jc w:val="center"/>
              <w:rPr>
                <w:b/>
                <w:szCs w:val="20"/>
              </w:rPr>
            </w:pPr>
          </w:p>
        </w:tc>
      </w:tr>
      <w:tr w:rsidR="0073521F" w:rsidRPr="00DB5902" w14:paraId="5B4CFAE0" w14:textId="77777777" w:rsidTr="001A5ACD">
        <w:tc>
          <w:tcPr>
            <w:tcW w:w="7393" w:type="dxa"/>
          </w:tcPr>
          <w:p w14:paraId="23D3975A" w14:textId="77777777" w:rsidR="0073521F" w:rsidRPr="0073521F" w:rsidRDefault="0073521F" w:rsidP="0073521F">
            <w:r w:rsidRPr="00986722">
              <w:lastRenderedPageBreak/>
              <w:t>Anchylosis of the fingers (other than thumb, and forefinger) and of the toes (other than the big toe) shall only entitle to 50% of the compensation which would be due fo</w:t>
            </w:r>
            <w:r>
              <w:t>r the loss of the said members.</w:t>
            </w:r>
          </w:p>
        </w:tc>
        <w:tc>
          <w:tcPr>
            <w:tcW w:w="7393" w:type="dxa"/>
          </w:tcPr>
          <w:p w14:paraId="076225B3" w14:textId="77777777" w:rsidR="0073521F" w:rsidRPr="00DB5902" w:rsidRDefault="007509AB" w:rsidP="007509AB">
            <w:pPr>
              <w:rPr>
                <w:lang w:val="fr-FR"/>
              </w:rPr>
            </w:pPr>
            <w:r>
              <w:rPr>
                <w:lang w:val="fr-FR"/>
              </w:rPr>
              <w:t>L’a</w:t>
            </w:r>
            <w:r w:rsidR="00DB5902" w:rsidRPr="00DB5902">
              <w:rPr>
                <w:lang w:val="fr-FR"/>
              </w:rPr>
              <w:t>nkylose des doigts (autres que le pouce, et l'index) et des orteils (autre que le gros orteil) ne donne droit qu’à 50% de l'indemnité qui serait due en cas de perte de ces membres.</w:t>
            </w:r>
          </w:p>
        </w:tc>
      </w:tr>
      <w:tr w:rsidR="0073521F" w:rsidRPr="00DB5902" w14:paraId="5FC7F23E" w14:textId="77777777" w:rsidTr="00DB5902">
        <w:trPr>
          <w:trHeight w:val="637"/>
        </w:trPr>
        <w:tc>
          <w:tcPr>
            <w:tcW w:w="7393" w:type="dxa"/>
          </w:tcPr>
          <w:p w14:paraId="33413BB7" w14:textId="77777777" w:rsidR="0073521F" w:rsidRPr="0073521F" w:rsidRDefault="0073521F" w:rsidP="0073521F">
            <w:r w:rsidRPr="00986722">
              <w:t xml:space="preserve">Permanent disabilities by accident not mentioned above shall be compensated in accordance with their seriousness as compared with that of those mentioned, the occupation of the </w:t>
            </w:r>
            <w:r w:rsidRPr="001C629C">
              <w:t xml:space="preserve">Insured Person </w:t>
            </w:r>
            <w:r w:rsidRPr="00986722">
              <w:t xml:space="preserve">not </w:t>
            </w:r>
            <w:r>
              <w:t>being taken into consideration.</w:t>
            </w:r>
          </w:p>
        </w:tc>
        <w:tc>
          <w:tcPr>
            <w:tcW w:w="7393" w:type="dxa"/>
          </w:tcPr>
          <w:p w14:paraId="689CBB3D" w14:textId="77777777" w:rsidR="0073521F" w:rsidRPr="00DB5902" w:rsidRDefault="00DB5902" w:rsidP="007509AB">
            <w:pPr>
              <w:rPr>
                <w:lang w:val="fr-FR"/>
              </w:rPr>
            </w:pPr>
            <w:r w:rsidRPr="00DB5902">
              <w:rPr>
                <w:lang w:val="fr-FR"/>
              </w:rPr>
              <w:t xml:space="preserve">Une invalidité permanente par accident non mentionné ci-dessus doit être </w:t>
            </w:r>
            <w:r w:rsidR="007509AB">
              <w:rPr>
                <w:lang w:val="fr-FR"/>
              </w:rPr>
              <w:t>indemnisée</w:t>
            </w:r>
            <w:r w:rsidRPr="00DB5902">
              <w:rPr>
                <w:lang w:val="fr-FR"/>
              </w:rPr>
              <w:t xml:space="preserve"> en fonction de </w:t>
            </w:r>
            <w:r w:rsidR="007509AB">
              <w:rPr>
                <w:lang w:val="fr-FR"/>
              </w:rPr>
              <w:t>sa</w:t>
            </w:r>
            <w:r w:rsidRPr="00DB5902">
              <w:rPr>
                <w:lang w:val="fr-FR"/>
              </w:rPr>
              <w:t xml:space="preserve"> gravité comparée à celle de ceux qui sont mentionnés, l'</w:t>
            </w:r>
            <w:r w:rsidR="007509AB">
              <w:rPr>
                <w:lang w:val="fr-FR"/>
              </w:rPr>
              <w:t>activité</w:t>
            </w:r>
            <w:r w:rsidRPr="00DB5902">
              <w:rPr>
                <w:lang w:val="fr-FR"/>
              </w:rPr>
              <w:t xml:space="preserve"> de la </w:t>
            </w:r>
            <w:r w:rsidR="007E02E2" w:rsidRPr="00DB5902">
              <w:rPr>
                <w:lang w:val="fr-FR"/>
              </w:rPr>
              <w:t xml:space="preserve">Personne Assurée </w:t>
            </w:r>
            <w:r w:rsidRPr="00DB5902">
              <w:rPr>
                <w:lang w:val="fr-FR"/>
              </w:rPr>
              <w:t>n</w:t>
            </w:r>
            <w:r w:rsidR="007509AB">
              <w:rPr>
                <w:lang w:val="fr-FR"/>
              </w:rPr>
              <w:t>’étant</w:t>
            </w:r>
            <w:r w:rsidRPr="00DB5902">
              <w:rPr>
                <w:lang w:val="fr-FR"/>
              </w:rPr>
              <w:t xml:space="preserve"> pas prise en considération.</w:t>
            </w:r>
          </w:p>
        </w:tc>
      </w:tr>
      <w:tr w:rsidR="0073521F" w:rsidRPr="00DB5902" w14:paraId="241ACACC" w14:textId="77777777" w:rsidTr="001A5ACD">
        <w:tc>
          <w:tcPr>
            <w:tcW w:w="7393" w:type="dxa"/>
          </w:tcPr>
          <w:p w14:paraId="14A5219F" w14:textId="77777777" w:rsidR="0073521F" w:rsidRPr="0073521F" w:rsidRDefault="0073521F" w:rsidP="0073521F">
            <w:r w:rsidRPr="00986722">
              <w:t xml:space="preserve">The partial or total "functional" disablement, not specifically dealt with in the Scale of Permanent Disabilities, of a limb or an organ is treated like the partial or total </w:t>
            </w:r>
            <w:r>
              <w:t>loss of the said limb or organ.</w:t>
            </w:r>
          </w:p>
        </w:tc>
        <w:tc>
          <w:tcPr>
            <w:tcW w:w="7393" w:type="dxa"/>
          </w:tcPr>
          <w:p w14:paraId="1E079639" w14:textId="77777777" w:rsidR="0073521F" w:rsidRPr="00DB5902" w:rsidRDefault="00DB5902" w:rsidP="007E02E2">
            <w:pPr>
              <w:rPr>
                <w:lang w:val="fr-FR"/>
              </w:rPr>
            </w:pPr>
            <w:r w:rsidRPr="00DB5902">
              <w:rPr>
                <w:lang w:val="fr-FR"/>
              </w:rPr>
              <w:t xml:space="preserve">L’invalidité </w:t>
            </w:r>
            <w:r w:rsidR="007E02E2">
              <w:rPr>
                <w:lang w:val="fr-FR"/>
              </w:rPr>
              <w:t>« </w:t>
            </w:r>
            <w:r w:rsidRPr="00DB5902">
              <w:rPr>
                <w:lang w:val="fr-FR"/>
              </w:rPr>
              <w:t>fonctionnelle</w:t>
            </w:r>
            <w:r w:rsidR="007E02E2">
              <w:rPr>
                <w:lang w:val="fr-FR"/>
              </w:rPr>
              <w:t> »</w:t>
            </w:r>
            <w:r w:rsidRPr="00DB5902">
              <w:rPr>
                <w:lang w:val="fr-FR"/>
              </w:rPr>
              <w:t xml:space="preserve"> partielle ou totale </w:t>
            </w:r>
            <w:r w:rsidR="007E02E2">
              <w:rPr>
                <w:lang w:val="fr-FR"/>
              </w:rPr>
              <w:t xml:space="preserve">qui </w:t>
            </w:r>
            <w:r w:rsidRPr="00DB5902">
              <w:rPr>
                <w:lang w:val="fr-FR"/>
              </w:rPr>
              <w:t xml:space="preserve">n'est pas spécifiquement prévue dans le barème des </w:t>
            </w:r>
            <w:r w:rsidR="007E02E2" w:rsidRPr="00DB5902">
              <w:rPr>
                <w:lang w:val="fr-FR"/>
              </w:rPr>
              <w:t>Invalidités Permanentes</w:t>
            </w:r>
            <w:r w:rsidRPr="00DB5902">
              <w:rPr>
                <w:lang w:val="fr-FR"/>
              </w:rPr>
              <w:t xml:space="preserve">, d'un membre ou d'un organe </w:t>
            </w:r>
            <w:r w:rsidR="007E02E2">
              <w:rPr>
                <w:lang w:val="fr-FR"/>
              </w:rPr>
              <w:t xml:space="preserve">est </w:t>
            </w:r>
            <w:r w:rsidRPr="00DB5902">
              <w:rPr>
                <w:lang w:val="fr-FR"/>
              </w:rPr>
              <w:t>traité</w:t>
            </w:r>
            <w:r w:rsidR="007E02E2">
              <w:rPr>
                <w:lang w:val="fr-FR"/>
              </w:rPr>
              <w:t>e</w:t>
            </w:r>
            <w:r w:rsidRPr="00DB5902">
              <w:rPr>
                <w:lang w:val="fr-FR"/>
              </w:rPr>
              <w:t xml:space="preserve"> comme la perte partielle ou totale du membre ou de l'organe.</w:t>
            </w:r>
          </w:p>
        </w:tc>
      </w:tr>
      <w:tr w:rsidR="0073521F" w:rsidRPr="00DB5902" w14:paraId="3F95B80F" w14:textId="77777777" w:rsidTr="001A5ACD">
        <w:tc>
          <w:tcPr>
            <w:tcW w:w="7393" w:type="dxa"/>
          </w:tcPr>
          <w:p w14:paraId="32E2AF87" w14:textId="77777777" w:rsidR="0073521F" w:rsidRPr="00986722" w:rsidRDefault="0073521F" w:rsidP="0073521F">
            <w:r w:rsidRPr="00986722">
              <w:t>The total compensation payable in respect of several disablements due to the same accident is arrived at by adding together the various sums, but shall not exceed the total sum insured under Item 2 o</w:t>
            </w:r>
            <w:r>
              <w:t>f the Schedule of Compensation.</w:t>
            </w:r>
          </w:p>
        </w:tc>
        <w:tc>
          <w:tcPr>
            <w:tcW w:w="7393" w:type="dxa"/>
          </w:tcPr>
          <w:p w14:paraId="3D74A975" w14:textId="77777777" w:rsidR="0073521F" w:rsidRPr="00DB5902" w:rsidRDefault="007E02E2" w:rsidP="007E02E2">
            <w:pPr>
              <w:rPr>
                <w:b/>
                <w:szCs w:val="20"/>
                <w:lang w:val="fr-FR"/>
              </w:rPr>
            </w:pPr>
            <w:r>
              <w:rPr>
                <w:lang w:val="fr-FR"/>
              </w:rPr>
              <w:t xml:space="preserve">L’indemnisation </w:t>
            </w:r>
            <w:r w:rsidR="00DB5902" w:rsidRPr="00DB5902">
              <w:rPr>
                <w:lang w:val="fr-FR"/>
              </w:rPr>
              <w:t xml:space="preserve">totale payable </w:t>
            </w:r>
            <w:r>
              <w:rPr>
                <w:lang w:val="fr-FR"/>
              </w:rPr>
              <w:t xml:space="preserve">au titre </w:t>
            </w:r>
            <w:r w:rsidR="00DB5902" w:rsidRPr="00DB5902">
              <w:rPr>
                <w:lang w:val="fr-FR"/>
              </w:rPr>
              <w:t xml:space="preserve">de </w:t>
            </w:r>
            <w:r w:rsidRPr="00DB5902">
              <w:rPr>
                <w:lang w:val="fr-FR"/>
              </w:rPr>
              <w:t xml:space="preserve">plusieurs </w:t>
            </w:r>
            <w:r w:rsidR="00DB5902" w:rsidRPr="00DB5902">
              <w:rPr>
                <w:lang w:val="fr-FR"/>
              </w:rPr>
              <w:t xml:space="preserve">invalidités dues </w:t>
            </w:r>
            <w:r>
              <w:rPr>
                <w:lang w:val="fr-FR"/>
              </w:rPr>
              <w:t>au</w:t>
            </w:r>
            <w:r w:rsidR="00DB5902" w:rsidRPr="00DB5902">
              <w:rPr>
                <w:lang w:val="fr-FR"/>
              </w:rPr>
              <w:t xml:space="preserve"> même accident s'obtient en additionnant les différents</w:t>
            </w:r>
            <w:r>
              <w:rPr>
                <w:lang w:val="fr-FR"/>
              </w:rPr>
              <w:t xml:space="preserve"> montants,</w:t>
            </w:r>
            <w:r w:rsidR="00DB5902" w:rsidRPr="00DB5902">
              <w:rPr>
                <w:lang w:val="fr-FR"/>
              </w:rPr>
              <w:t xml:space="preserve"> mais ne doit pas dépasser la somme totale assurée en vertu de l'</w:t>
            </w:r>
            <w:r>
              <w:rPr>
                <w:lang w:val="fr-FR"/>
              </w:rPr>
              <w:t>A</w:t>
            </w:r>
            <w:r w:rsidR="00DB5902" w:rsidRPr="00DB5902">
              <w:rPr>
                <w:lang w:val="fr-FR"/>
              </w:rPr>
              <w:t>rticle 2 de l</w:t>
            </w:r>
            <w:r>
              <w:rPr>
                <w:lang w:val="fr-FR"/>
              </w:rPr>
              <w:t>a Table</w:t>
            </w:r>
            <w:r w:rsidR="00DB5902" w:rsidRPr="00DB5902">
              <w:rPr>
                <w:lang w:val="fr-FR"/>
              </w:rPr>
              <w:t xml:space="preserve"> d</w:t>
            </w:r>
            <w:r>
              <w:rPr>
                <w:lang w:val="fr-FR"/>
              </w:rPr>
              <w:t>’Indemnis</w:t>
            </w:r>
            <w:r w:rsidR="00DB5902" w:rsidRPr="00DB5902">
              <w:rPr>
                <w:lang w:val="fr-FR"/>
              </w:rPr>
              <w:t>ation.</w:t>
            </w:r>
          </w:p>
        </w:tc>
      </w:tr>
      <w:tr w:rsidR="0073521F" w:rsidRPr="00DB5902" w14:paraId="648EF707" w14:textId="77777777" w:rsidTr="001A5ACD">
        <w:tc>
          <w:tcPr>
            <w:tcW w:w="7393" w:type="dxa"/>
          </w:tcPr>
          <w:p w14:paraId="6DC2E705" w14:textId="77777777" w:rsidR="0073521F" w:rsidRPr="00986722" w:rsidRDefault="0073521F" w:rsidP="0073521F">
            <w:r w:rsidRPr="00986722">
              <w:t xml:space="preserve">If the </w:t>
            </w:r>
            <w:r w:rsidRPr="001C629C">
              <w:t xml:space="preserve">Insured Person </w:t>
            </w:r>
            <w:r w:rsidRPr="00986722">
              <w:t>is left-handed and has specifically mentioned this on the Proposal Form, the percentages set out above for the various disabilities of the right upper limb and left</w:t>
            </w:r>
            <w:r>
              <w:t xml:space="preserve"> upper limb will be transposed.</w:t>
            </w:r>
          </w:p>
        </w:tc>
        <w:tc>
          <w:tcPr>
            <w:tcW w:w="7393" w:type="dxa"/>
          </w:tcPr>
          <w:p w14:paraId="6925A745" w14:textId="77777777" w:rsidR="0073521F" w:rsidRPr="00DB5902" w:rsidRDefault="007E02E2" w:rsidP="007E02E2">
            <w:pPr>
              <w:rPr>
                <w:lang w:val="fr-FR"/>
              </w:rPr>
            </w:pPr>
            <w:r>
              <w:rPr>
                <w:lang w:val="fr-FR"/>
              </w:rPr>
              <w:t>Si l</w:t>
            </w:r>
            <w:r w:rsidR="00DB5902" w:rsidRPr="002F6461">
              <w:rPr>
                <w:lang w:val="fr-FR"/>
              </w:rPr>
              <w:t>a</w:t>
            </w:r>
            <w:r>
              <w:rPr>
                <w:lang w:val="fr-FR"/>
              </w:rPr>
              <w:t xml:space="preserve"> Personne A</w:t>
            </w:r>
            <w:r w:rsidR="00DB5902" w:rsidRPr="002F6461">
              <w:rPr>
                <w:lang w:val="fr-FR"/>
              </w:rPr>
              <w:t>ssuré</w:t>
            </w:r>
            <w:r>
              <w:rPr>
                <w:lang w:val="fr-FR"/>
              </w:rPr>
              <w:t>e</w:t>
            </w:r>
            <w:r w:rsidR="00DB5902" w:rsidRPr="002F6461">
              <w:rPr>
                <w:lang w:val="fr-FR"/>
              </w:rPr>
              <w:t xml:space="preserve"> est gauch</w:t>
            </w:r>
            <w:r>
              <w:rPr>
                <w:lang w:val="fr-FR"/>
              </w:rPr>
              <w:t>è</w:t>
            </w:r>
            <w:r w:rsidR="00DB5902" w:rsidRPr="002F6461">
              <w:rPr>
                <w:lang w:val="fr-FR"/>
              </w:rPr>
              <w:t>r</w:t>
            </w:r>
            <w:r>
              <w:rPr>
                <w:lang w:val="fr-FR"/>
              </w:rPr>
              <w:t>e</w:t>
            </w:r>
            <w:r w:rsidR="00DB5902" w:rsidRPr="002F6461">
              <w:rPr>
                <w:lang w:val="fr-FR"/>
              </w:rPr>
              <w:t xml:space="preserve"> et </w:t>
            </w:r>
            <w:r>
              <w:rPr>
                <w:lang w:val="fr-FR"/>
              </w:rPr>
              <w:t>l’</w:t>
            </w:r>
            <w:r w:rsidR="00DB5902" w:rsidRPr="002F6461">
              <w:rPr>
                <w:lang w:val="fr-FR"/>
              </w:rPr>
              <w:t xml:space="preserve">a spécifiquement mentionné sur le </w:t>
            </w:r>
            <w:r w:rsidRPr="002F6461">
              <w:rPr>
                <w:lang w:val="fr-FR"/>
              </w:rPr>
              <w:t xml:space="preserve">Formulaire </w:t>
            </w:r>
            <w:r w:rsidR="00DB5902" w:rsidRPr="002F6461">
              <w:rPr>
                <w:lang w:val="fr-FR"/>
              </w:rPr>
              <w:t xml:space="preserve">de </w:t>
            </w:r>
            <w:r w:rsidRPr="002F6461">
              <w:rPr>
                <w:lang w:val="fr-FR"/>
              </w:rPr>
              <w:t>Proposition</w:t>
            </w:r>
            <w:r w:rsidR="00DB5902" w:rsidRPr="002F6461">
              <w:rPr>
                <w:lang w:val="fr-FR"/>
              </w:rPr>
              <w:t xml:space="preserve">, les pourcentages indiqués ci-dessus pour les différents handicaps du membre supérieur droit et du membre supérieur </w:t>
            </w:r>
            <w:r w:rsidRPr="002F6461">
              <w:rPr>
                <w:lang w:val="fr-FR"/>
              </w:rPr>
              <w:t>gauche</w:t>
            </w:r>
            <w:r>
              <w:rPr>
                <w:lang w:val="fr-FR"/>
              </w:rPr>
              <w:t xml:space="preserve"> </w:t>
            </w:r>
            <w:r w:rsidR="00DB5902">
              <w:rPr>
                <w:lang w:val="fr-FR"/>
              </w:rPr>
              <w:t>seront inversés.</w:t>
            </w:r>
          </w:p>
        </w:tc>
      </w:tr>
      <w:tr w:rsidR="0073521F" w14:paraId="1F6686EB" w14:textId="77777777" w:rsidTr="001A5ACD">
        <w:tc>
          <w:tcPr>
            <w:tcW w:w="7393" w:type="dxa"/>
          </w:tcPr>
          <w:p w14:paraId="5BA7B623" w14:textId="77777777" w:rsidR="00DB5902" w:rsidRDefault="0073521F" w:rsidP="00DB5902">
            <w:r w:rsidRPr="00986722">
              <w:t>12/93</w:t>
            </w:r>
          </w:p>
          <w:p w14:paraId="4C033A73" w14:textId="77777777" w:rsidR="0073521F" w:rsidRPr="00986722" w:rsidRDefault="0073521F" w:rsidP="00DB5902">
            <w:r>
              <w:t>LSW723</w:t>
            </w:r>
          </w:p>
        </w:tc>
        <w:tc>
          <w:tcPr>
            <w:tcW w:w="7393" w:type="dxa"/>
          </w:tcPr>
          <w:p w14:paraId="32E63089" w14:textId="77777777" w:rsidR="00DB5902" w:rsidRDefault="00DB5902" w:rsidP="00DB5902">
            <w:pPr>
              <w:rPr>
                <w:lang w:val="fr-FR"/>
              </w:rPr>
            </w:pPr>
            <w:r>
              <w:rPr>
                <w:lang w:val="fr-FR"/>
              </w:rPr>
              <w:t>08/12</w:t>
            </w:r>
          </w:p>
          <w:p w14:paraId="43E0BAAE" w14:textId="77777777" w:rsidR="0073521F" w:rsidRPr="00DB5902" w:rsidRDefault="00DB5902" w:rsidP="00DB5902">
            <w:pPr>
              <w:rPr>
                <w:lang w:val="fr-FR"/>
              </w:rPr>
            </w:pPr>
            <w:r>
              <w:rPr>
                <w:lang w:val="fr-FR"/>
              </w:rPr>
              <w:t>LSW723</w:t>
            </w:r>
          </w:p>
        </w:tc>
      </w:tr>
    </w:tbl>
    <w:p w14:paraId="3B52B9D1" w14:textId="77777777" w:rsidR="001C629C" w:rsidRPr="003F745D" w:rsidRDefault="001C629C" w:rsidP="001C629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spacing w:before="240" w:line="240" w:lineRule="atLeast"/>
        <w:rPr>
          <w:b/>
          <w:szCs w:val="20"/>
        </w:rPr>
      </w:pPr>
    </w:p>
    <w:p w14:paraId="6FAF5599" w14:textId="77777777" w:rsidR="001A5ACD" w:rsidRDefault="001A5ACD"/>
    <w:p w14:paraId="3473C425" w14:textId="77777777" w:rsidR="001A5ACD" w:rsidRDefault="001A5ACD"/>
    <w:p w14:paraId="58389921" w14:textId="77777777" w:rsidR="001C629C" w:rsidRPr="005F6E63" w:rsidRDefault="001C629C" w:rsidP="001C629C">
      <w:pPr>
        <w:tabs>
          <w:tab w:val="left" w:pos="2160"/>
          <w:tab w:val="left" w:pos="2694"/>
          <w:tab w:val="left" w:pos="3119"/>
          <w:tab w:val="left" w:pos="3544"/>
        </w:tabs>
        <w:autoSpaceDE w:val="0"/>
        <w:autoSpaceDN w:val="0"/>
        <w:ind w:left="2160" w:hanging="2160"/>
        <w:rPr>
          <w:sz w:val="22"/>
          <w:szCs w:val="22"/>
        </w:rPr>
      </w:pPr>
    </w:p>
    <w:p w14:paraId="0E577117" w14:textId="77777777" w:rsidR="001C629C" w:rsidRPr="00986722" w:rsidRDefault="001C629C" w:rsidP="001C62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0"/>
        </w:rPr>
      </w:pPr>
    </w:p>
    <w:p w14:paraId="4B9A3AA0" w14:textId="77777777" w:rsidR="00554DF7" w:rsidRDefault="00554DF7"/>
    <w:sectPr w:rsidR="00554DF7" w:rsidSect="001A5ACD">
      <w:pgSz w:w="16838" w:h="11906" w:orient="landscape"/>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29C"/>
    <w:rsid w:val="000E3F60"/>
    <w:rsid w:val="001A5ACD"/>
    <w:rsid w:val="001C1CEC"/>
    <w:rsid w:val="001C629C"/>
    <w:rsid w:val="00210AD9"/>
    <w:rsid w:val="00211829"/>
    <w:rsid w:val="002E43D8"/>
    <w:rsid w:val="003121E1"/>
    <w:rsid w:val="00341900"/>
    <w:rsid w:val="00480AF1"/>
    <w:rsid w:val="00487707"/>
    <w:rsid w:val="00554DF7"/>
    <w:rsid w:val="005859A3"/>
    <w:rsid w:val="0073521F"/>
    <w:rsid w:val="007509AB"/>
    <w:rsid w:val="007C2D33"/>
    <w:rsid w:val="007E02E2"/>
    <w:rsid w:val="008022D8"/>
    <w:rsid w:val="0081148A"/>
    <w:rsid w:val="008608A4"/>
    <w:rsid w:val="008A6A4C"/>
    <w:rsid w:val="00922ACD"/>
    <w:rsid w:val="00B06BF9"/>
    <w:rsid w:val="00B75B63"/>
    <w:rsid w:val="00C93854"/>
    <w:rsid w:val="00CA21BE"/>
    <w:rsid w:val="00D71AFB"/>
    <w:rsid w:val="00DB5902"/>
    <w:rsid w:val="00DF50C4"/>
    <w:rsid w:val="00EB4C00"/>
    <w:rsid w:val="00EC0D74"/>
    <w:rsid w:val="00ED00BF"/>
    <w:rsid w:val="00FB3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F3BBBD"/>
  <w15:docId w15:val="{59F81BDD-C9CD-4FA7-8419-A8AC6947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ACD"/>
    <w:pPr>
      <w:spacing w:after="120" w:line="240" w:lineRule="auto"/>
      <w:jc w:val="both"/>
    </w:pPr>
    <w:rPr>
      <w:rFonts w:ascii="Times New Roman" w:eastAsia="Times New Roman" w:hAnsi="Times New Roman"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5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8608A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668</TotalTime>
  <Pages>4</Pages>
  <Words>1576</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Global Aerospace</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jfournier</dc:creator>
  <cp:lastModifiedBy>Victoria Kasperski</cp:lastModifiedBy>
  <cp:revision>4</cp:revision>
  <dcterms:created xsi:type="dcterms:W3CDTF">2012-11-03T20:16:00Z</dcterms:created>
  <dcterms:modified xsi:type="dcterms:W3CDTF">2021-04-20T17:57:00Z</dcterms:modified>
</cp:coreProperties>
</file>